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E732" w14:textId="77777777" w:rsidR="00B346BE" w:rsidRDefault="00B346BE" w:rsidP="00B346BE">
      <w:pPr>
        <w:rPr>
          <w:rFonts w:ascii="Times New Roman" w:hAnsi="Times New Roman" w:cs="Times New Roman"/>
          <w:b/>
          <w:sz w:val="32"/>
          <w:szCs w:val="32"/>
        </w:rPr>
      </w:pPr>
    </w:p>
    <w:p w14:paraId="60985F19" w14:textId="77777777" w:rsidR="00B346BE" w:rsidRDefault="00B346BE" w:rsidP="00B346BE">
      <w:pPr>
        <w:rPr>
          <w:rFonts w:ascii="Times New Roman" w:hAnsi="Times New Roman" w:cs="Times New Roman"/>
          <w:b/>
          <w:sz w:val="32"/>
          <w:szCs w:val="32"/>
        </w:rPr>
      </w:pPr>
    </w:p>
    <w:p w14:paraId="50853EB0" w14:textId="77777777" w:rsidR="00B346BE" w:rsidRDefault="00B346BE" w:rsidP="00B346BE">
      <w:pPr>
        <w:rPr>
          <w:rFonts w:ascii="Times New Roman" w:hAnsi="Times New Roman" w:cs="Times New Roman"/>
          <w:b/>
          <w:sz w:val="32"/>
          <w:szCs w:val="32"/>
        </w:rPr>
      </w:pPr>
    </w:p>
    <w:p w14:paraId="22C2C267" w14:textId="77777777" w:rsidR="00B346BE" w:rsidRDefault="00B346BE" w:rsidP="00B346BE">
      <w:pPr>
        <w:rPr>
          <w:rFonts w:ascii="Times New Roman" w:hAnsi="Times New Roman" w:cs="Times New Roman"/>
          <w:b/>
          <w:sz w:val="32"/>
          <w:szCs w:val="32"/>
        </w:rPr>
      </w:pPr>
    </w:p>
    <w:p w14:paraId="24A8A271" w14:textId="77777777" w:rsidR="00B346BE" w:rsidRDefault="00B346BE" w:rsidP="00B346BE">
      <w:pPr>
        <w:rPr>
          <w:rFonts w:ascii="Times New Roman" w:hAnsi="Times New Roman" w:cs="Times New Roman"/>
          <w:b/>
          <w:sz w:val="32"/>
          <w:szCs w:val="32"/>
        </w:rPr>
      </w:pPr>
    </w:p>
    <w:p w14:paraId="746C854A" w14:textId="77777777" w:rsidR="00B346BE" w:rsidRDefault="00B346BE" w:rsidP="00B346BE">
      <w:pPr>
        <w:rPr>
          <w:rFonts w:ascii="Times New Roman" w:hAnsi="Times New Roman" w:cs="Times New Roman"/>
          <w:b/>
          <w:sz w:val="32"/>
          <w:szCs w:val="32"/>
        </w:rPr>
      </w:pPr>
    </w:p>
    <w:p w14:paraId="02426996" w14:textId="77777777" w:rsidR="00B346BE" w:rsidRDefault="00B346BE" w:rsidP="00B346BE">
      <w:pPr>
        <w:rPr>
          <w:rFonts w:ascii="Times New Roman" w:hAnsi="Times New Roman" w:cs="Times New Roman"/>
          <w:b/>
          <w:sz w:val="32"/>
          <w:szCs w:val="32"/>
        </w:rPr>
      </w:pPr>
    </w:p>
    <w:p w14:paraId="48D96327" w14:textId="77777777" w:rsidR="00F656CA" w:rsidRPr="00B346BE" w:rsidRDefault="008C5CEB" w:rsidP="00B346BE">
      <w:pPr>
        <w:jc w:val="center"/>
        <w:rPr>
          <w:rFonts w:ascii="Times New Roman" w:hAnsi="Times New Roman" w:cs="Times New Roman"/>
          <w:b/>
          <w:sz w:val="32"/>
          <w:szCs w:val="32"/>
        </w:rPr>
      </w:pPr>
      <w:r>
        <w:rPr>
          <w:rFonts w:ascii="Times New Roman" w:hAnsi="Times New Roman" w:cs="Times New Roman"/>
          <w:b/>
          <w:sz w:val="32"/>
          <w:szCs w:val="32"/>
        </w:rPr>
        <w:t>EVA</w:t>
      </w:r>
      <w:r w:rsidR="00B346BE" w:rsidRPr="00B346BE">
        <w:rPr>
          <w:rFonts w:ascii="Times New Roman" w:hAnsi="Times New Roman" w:cs="Times New Roman"/>
          <w:b/>
          <w:sz w:val="32"/>
          <w:szCs w:val="32"/>
        </w:rPr>
        <w:t>L</w:t>
      </w:r>
      <w:r>
        <w:rPr>
          <w:rFonts w:ascii="Times New Roman" w:hAnsi="Times New Roman" w:cs="Times New Roman"/>
          <w:b/>
          <w:sz w:val="32"/>
          <w:szCs w:val="32"/>
        </w:rPr>
        <w:t>U</w:t>
      </w:r>
      <w:r w:rsidR="00B346BE" w:rsidRPr="00B346BE">
        <w:rPr>
          <w:rFonts w:ascii="Times New Roman" w:hAnsi="Times New Roman" w:cs="Times New Roman"/>
          <w:b/>
          <w:sz w:val="32"/>
          <w:szCs w:val="32"/>
        </w:rPr>
        <w:t>AČNÁ SPRÁVA PROJEKTU INOVATÍVNY PROCES ZVÝ</w:t>
      </w:r>
      <w:r w:rsidR="00B346BE">
        <w:rPr>
          <w:rFonts w:ascii="Times New Roman" w:hAnsi="Times New Roman" w:cs="Times New Roman"/>
          <w:b/>
          <w:sz w:val="32"/>
          <w:szCs w:val="32"/>
        </w:rPr>
        <w:t>ŠENIA AKTÍVNEJ PARTICIPÁCIE DETÍ</w:t>
      </w:r>
      <w:r w:rsidR="00B346BE" w:rsidRPr="00B346BE">
        <w:rPr>
          <w:rFonts w:ascii="Times New Roman" w:hAnsi="Times New Roman" w:cs="Times New Roman"/>
          <w:b/>
          <w:sz w:val="32"/>
          <w:szCs w:val="32"/>
        </w:rPr>
        <w:t xml:space="preserve"> </w:t>
      </w:r>
      <w:r w:rsidR="00B346BE">
        <w:rPr>
          <w:rFonts w:ascii="Times New Roman" w:hAnsi="Times New Roman" w:cs="Times New Roman"/>
          <w:b/>
          <w:sz w:val="32"/>
          <w:szCs w:val="32"/>
        </w:rPr>
        <w:t>O</w:t>
      </w:r>
      <w:r w:rsidR="00B346BE" w:rsidRPr="00B346BE">
        <w:rPr>
          <w:rFonts w:ascii="Times New Roman" w:hAnsi="Times New Roman" w:cs="Times New Roman"/>
          <w:b/>
          <w:sz w:val="32"/>
          <w:szCs w:val="32"/>
        </w:rPr>
        <w:t>HROZENÝCH C</w:t>
      </w:r>
      <w:r w:rsidR="00B346BE">
        <w:rPr>
          <w:rFonts w:ascii="Times New Roman" w:hAnsi="Times New Roman" w:cs="Times New Roman"/>
          <w:b/>
          <w:sz w:val="32"/>
          <w:szCs w:val="32"/>
        </w:rPr>
        <w:t>HUDOBOU A/</w:t>
      </w:r>
      <w:r w:rsidR="00B346BE" w:rsidRPr="00B346BE">
        <w:rPr>
          <w:rFonts w:ascii="Times New Roman" w:hAnsi="Times New Roman" w:cs="Times New Roman"/>
          <w:b/>
          <w:sz w:val="32"/>
          <w:szCs w:val="32"/>
        </w:rPr>
        <w:t>ALEBO SOCIÁLNYM VYLÚČENÍM</w:t>
      </w:r>
    </w:p>
    <w:p w14:paraId="56BDA9D5" w14:textId="77777777" w:rsidR="00B346BE" w:rsidRDefault="00B346BE"/>
    <w:p w14:paraId="452938FB" w14:textId="77777777" w:rsidR="00B346BE" w:rsidRDefault="00B346BE"/>
    <w:p w14:paraId="597BBE8A" w14:textId="77777777" w:rsidR="00B346BE" w:rsidRPr="00345621" w:rsidRDefault="00B346BE" w:rsidP="00B346BE">
      <w:pPr>
        <w:jc w:val="center"/>
        <w:rPr>
          <w:rFonts w:ascii="Times New Roman" w:hAnsi="Times New Roman" w:cs="Times New Roman"/>
          <w:b/>
          <w:sz w:val="40"/>
          <w:szCs w:val="40"/>
        </w:rPr>
      </w:pPr>
      <w:r w:rsidRPr="00345621">
        <w:rPr>
          <w:rFonts w:ascii="Times New Roman" w:hAnsi="Times New Roman" w:cs="Times New Roman"/>
          <w:b/>
          <w:sz w:val="40"/>
          <w:szCs w:val="40"/>
        </w:rPr>
        <w:t>2023</w:t>
      </w:r>
    </w:p>
    <w:p w14:paraId="7B49874D" w14:textId="77777777" w:rsidR="00B346BE" w:rsidRDefault="00B346BE"/>
    <w:p w14:paraId="4ED886A3" w14:textId="77777777" w:rsidR="00B346BE" w:rsidRDefault="00B346BE"/>
    <w:p w14:paraId="63B20A2F" w14:textId="77777777" w:rsidR="00B346BE" w:rsidRDefault="00B346BE"/>
    <w:p w14:paraId="403D874A" w14:textId="77777777" w:rsidR="00B346BE" w:rsidRDefault="00B346BE"/>
    <w:p w14:paraId="137BF009" w14:textId="77777777" w:rsidR="00B346BE" w:rsidRDefault="00B346BE"/>
    <w:p w14:paraId="14B44E0F" w14:textId="77777777" w:rsidR="00B346BE" w:rsidRDefault="00B346BE"/>
    <w:p w14:paraId="64233F2F" w14:textId="77777777" w:rsidR="00B346BE" w:rsidRDefault="00B346BE"/>
    <w:p w14:paraId="373BCE95" w14:textId="77777777" w:rsidR="00B346BE" w:rsidRDefault="00B346BE"/>
    <w:p w14:paraId="0C71022C" w14:textId="77777777" w:rsidR="00B346BE" w:rsidRDefault="00B346BE"/>
    <w:p w14:paraId="666D15DE" w14:textId="77777777" w:rsidR="00B346BE" w:rsidRDefault="00B346BE">
      <w:pPr>
        <w:rPr>
          <w:rFonts w:ascii="Times New Roman" w:hAnsi="Times New Roman" w:cs="Times New Roman"/>
          <w:sz w:val="28"/>
          <w:szCs w:val="28"/>
        </w:rPr>
      </w:pPr>
      <w:r w:rsidRPr="00B346BE">
        <w:rPr>
          <w:rFonts w:ascii="Times New Roman" w:hAnsi="Times New Roman" w:cs="Times New Roman"/>
          <w:b/>
          <w:sz w:val="28"/>
          <w:szCs w:val="28"/>
        </w:rPr>
        <w:t>Vypracovala:</w:t>
      </w:r>
      <w:r w:rsidRPr="00B346BE">
        <w:rPr>
          <w:rFonts w:ascii="Times New Roman" w:hAnsi="Times New Roman" w:cs="Times New Roman"/>
          <w:sz w:val="28"/>
          <w:szCs w:val="28"/>
        </w:rPr>
        <w:t xml:space="preserve"> PaedDr. Monika </w:t>
      </w:r>
      <w:proofErr w:type="spellStart"/>
      <w:r w:rsidRPr="00B346BE">
        <w:rPr>
          <w:rFonts w:ascii="Times New Roman" w:hAnsi="Times New Roman" w:cs="Times New Roman"/>
          <w:sz w:val="28"/>
          <w:szCs w:val="28"/>
        </w:rPr>
        <w:t>Orliková</w:t>
      </w:r>
      <w:proofErr w:type="spellEnd"/>
      <w:r w:rsidRPr="00B346BE">
        <w:rPr>
          <w:rFonts w:ascii="Times New Roman" w:hAnsi="Times New Roman" w:cs="Times New Roman"/>
          <w:sz w:val="28"/>
          <w:szCs w:val="28"/>
        </w:rPr>
        <w:t xml:space="preserve">, PhD. </w:t>
      </w:r>
    </w:p>
    <w:p w14:paraId="01ECD539" w14:textId="77777777" w:rsidR="00345621" w:rsidRDefault="00345621">
      <w:pPr>
        <w:rPr>
          <w:rFonts w:ascii="Times New Roman" w:hAnsi="Times New Roman" w:cs="Times New Roman"/>
          <w:sz w:val="28"/>
          <w:szCs w:val="28"/>
        </w:rPr>
      </w:pPr>
    </w:p>
    <w:p w14:paraId="75BC8A93" w14:textId="77777777" w:rsidR="00345621" w:rsidRDefault="00345621">
      <w:pPr>
        <w:rPr>
          <w:rFonts w:ascii="Times New Roman" w:hAnsi="Times New Roman" w:cs="Times New Roman"/>
          <w:sz w:val="28"/>
          <w:szCs w:val="28"/>
        </w:rPr>
      </w:pPr>
    </w:p>
    <w:p w14:paraId="5D1D2350" w14:textId="77777777" w:rsidR="00345621" w:rsidRDefault="00345621">
      <w:pPr>
        <w:rPr>
          <w:rFonts w:ascii="Times New Roman" w:hAnsi="Times New Roman" w:cs="Times New Roman"/>
          <w:sz w:val="28"/>
          <w:szCs w:val="28"/>
        </w:rPr>
      </w:pPr>
    </w:p>
    <w:p w14:paraId="41E092D9" w14:textId="77777777" w:rsidR="00345621" w:rsidRDefault="00345621">
      <w:pPr>
        <w:rPr>
          <w:rFonts w:ascii="Times New Roman" w:hAnsi="Times New Roman" w:cs="Times New Roman"/>
          <w:sz w:val="28"/>
          <w:szCs w:val="28"/>
        </w:rPr>
      </w:pPr>
    </w:p>
    <w:p w14:paraId="5F6E600D" w14:textId="77777777" w:rsidR="00345621" w:rsidRPr="00F67056" w:rsidRDefault="008C5CEB" w:rsidP="00345621">
      <w:pPr>
        <w:jc w:val="center"/>
        <w:rPr>
          <w:rFonts w:ascii="Times New Roman" w:hAnsi="Times New Roman" w:cs="Times New Roman"/>
          <w:b/>
          <w:sz w:val="28"/>
          <w:szCs w:val="28"/>
        </w:rPr>
      </w:pPr>
      <w:r>
        <w:rPr>
          <w:rFonts w:ascii="Times New Roman" w:hAnsi="Times New Roman" w:cs="Times New Roman"/>
          <w:b/>
          <w:sz w:val="28"/>
          <w:szCs w:val="28"/>
        </w:rPr>
        <w:lastRenderedPageBreak/>
        <w:t>ZÁVEREČNÁ EVA</w:t>
      </w:r>
      <w:r w:rsidR="00345621" w:rsidRPr="00F67056">
        <w:rPr>
          <w:rFonts w:ascii="Times New Roman" w:hAnsi="Times New Roman" w:cs="Times New Roman"/>
          <w:b/>
          <w:sz w:val="28"/>
          <w:szCs w:val="28"/>
        </w:rPr>
        <w:t>L</w:t>
      </w:r>
      <w:r>
        <w:rPr>
          <w:rFonts w:ascii="Times New Roman" w:hAnsi="Times New Roman" w:cs="Times New Roman"/>
          <w:b/>
          <w:sz w:val="28"/>
          <w:szCs w:val="28"/>
        </w:rPr>
        <w:t>U</w:t>
      </w:r>
      <w:r w:rsidR="00345621" w:rsidRPr="00F67056">
        <w:rPr>
          <w:rFonts w:ascii="Times New Roman" w:hAnsi="Times New Roman" w:cs="Times New Roman"/>
          <w:b/>
          <w:sz w:val="28"/>
          <w:szCs w:val="28"/>
        </w:rPr>
        <w:t>AČNÁ SPRÁVA</w:t>
      </w:r>
    </w:p>
    <w:p w14:paraId="2867CF08" w14:textId="77777777" w:rsidR="00F67056" w:rsidRDefault="00F67056" w:rsidP="00345621">
      <w:pPr>
        <w:jc w:val="center"/>
        <w:rPr>
          <w:rFonts w:ascii="Times New Roman" w:hAnsi="Times New Roman" w:cs="Times New Roman"/>
          <w:sz w:val="24"/>
          <w:szCs w:val="24"/>
        </w:rPr>
      </w:pPr>
    </w:p>
    <w:p w14:paraId="317E267F" w14:textId="77777777" w:rsidR="00345621" w:rsidRDefault="00345621" w:rsidP="00345621">
      <w:pPr>
        <w:jc w:val="center"/>
        <w:rPr>
          <w:rFonts w:ascii="Times New Roman" w:hAnsi="Times New Roman" w:cs="Times New Roman"/>
          <w:sz w:val="24"/>
          <w:szCs w:val="24"/>
        </w:rPr>
      </w:pPr>
      <w:r w:rsidRPr="00345621">
        <w:rPr>
          <w:rFonts w:ascii="Times New Roman" w:hAnsi="Times New Roman" w:cs="Times New Roman"/>
          <w:sz w:val="24"/>
          <w:szCs w:val="24"/>
        </w:rPr>
        <w:t xml:space="preserve">projektu </w:t>
      </w:r>
    </w:p>
    <w:p w14:paraId="4F979FA4" w14:textId="77777777" w:rsidR="00345621" w:rsidRPr="00345621" w:rsidRDefault="00345621" w:rsidP="00345621">
      <w:pPr>
        <w:jc w:val="center"/>
        <w:rPr>
          <w:rFonts w:ascii="Times New Roman" w:hAnsi="Times New Roman" w:cs="Times New Roman"/>
          <w:i/>
          <w:sz w:val="24"/>
          <w:szCs w:val="24"/>
        </w:rPr>
      </w:pPr>
      <w:r w:rsidRPr="00345621">
        <w:rPr>
          <w:rFonts w:ascii="Times New Roman" w:hAnsi="Times New Roman" w:cs="Times New Roman"/>
          <w:i/>
          <w:sz w:val="24"/>
          <w:szCs w:val="24"/>
        </w:rPr>
        <w:t>Inovatívny proces zvýšenia aktívnej participácie detí ohrozených chudobou a/alebo sociálnym vylúčením</w:t>
      </w:r>
    </w:p>
    <w:p w14:paraId="06D437B0" w14:textId="77777777" w:rsidR="00345621" w:rsidRPr="00345621" w:rsidRDefault="00345621" w:rsidP="00345621">
      <w:pPr>
        <w:jc w:val="center"/>
        <w:rPr>
          <w:rFonts w:ascii="Times New Roman" w:hAnsi="Times New Roman" w:cs="Times New Roman"/>
          <w:sz w:val="24"/>
          <w:szCs w:val="24"/>
        </w:rPr>
      </w:pPr>
    </w:p>
    <w:p w14:paraId="16691E00" w14:textId="77777777" w:rsidR="00345621" w:rsidRPr="009874EA" w:rsidRDefault="00345621" w:rsidP="00345621">
      <w:pPr>
        <w:jc w:val="center"/>
        <w:rPr>
          <w:rFonts w:ascii="Times New Roman" w:hAnsi="Times New Roman" w:cs="Times New Roman"/>
          <w:sz w:val="24"/>
          <w:szCs w:val="24"/>
        </w:rPr>
      </w:pPr>
      <w:r w:rsidRPr="009874EA">
        <w:rPr>
          <w:rFonts w:ascii="Times New Roman" w:hAnsi="Times New Roman" w:cs="Times New Roman"/>
          <w:sz w:val="24"/>
          <w:szCs w:val="24"/>
        </w:rPr>
        <w:t xml:space="preserve">č. projektu </w:t>
      </w:r>
    </w:p>
    <w:p w14:paraId="59B0AF47" w14:textId="77777777" w:rsidR="00345621" w:rsidRPr="009874EA" w:rsidRDefault="00345621" w:rsidP="009874EA">
      <w:pPr>
        <w:jc w:val="center"/>
        <w:rPr>
          <w:rFonts w:ascii="Times New Roman" w:hAnsi="Times New Roman" w:cs="Times New Roman"/>
          <w:sz w:val="24"/>
          <w:szCs w:val="24"/>
        </w:rPr>
      </w:pPr>
      <w:r w:rsidRPr="009874EA">
        <w:rPr>
          <w:rFonts w:ascii="Times New Roman" w:hAnsi="Times New Roman" w:cs="Times New Roman"/>
          <w:sz w:val="24"/>
          <w:szCs w:val="24"/>
        </w:rPr>
        <w:t>MP-S-2021/000176 - DM 3/2021</w:t>
      </w:r>
    </w:p>
    <w:p w14:paraId="6A41295B" w14:textId="170882CE" w:rsidR="00345621" w:rsidRPr="009874EA" w:rsidRDefault="00345621" w:rsidP="00345621">
      <w:pPr>
        <w:jc w:val="center"/>
        <w:rPr>
          <w:rFonts w:ascii="Times New Roman" w:hAnsi="Times New Roman" w:cs="Times New Roman"/>
          <w:sz w:val="24"/>
          <w:szCs w:val="24"/>
        </w:rPr>
      </w:pPr>
      <w:r w:rsidRPr="009874EA">
        <w:rPr>
          <w:rFonts w:ascii="Times New Roman" w:hAnsi="Times New Roman" w:cs="Times New Roman"/>
          <w:i/>
          <w:sz w:val="24"/>
          <w:szCs w:val="24"/>
        </w:rPr>
        <w:t>Trvanie:</w:t>
      </w:r>
      <w:r w:rsidRPr="009874EA">
        <w:rPr>
          <w:rFonts w:ascii="Times New Roman" w:hAnsi="Times New Roman" w:cs="Times New Roman"/>
          <w:sz w:val="24"/>
          <w:szCs w:val="24"/>
        </w:rPr>
        <w:t xml:space="preserve"> 10/2022 – 0</w:t>
      </w:r>
      <w:r w:rsidR="00AA6ED2">
        <w:rPr>
          <w:rFonts w:ascii="Times New Roman" w:hAnsi="Times New Roman" w:cs="Times New Roman"/>
          <w:sz w:val="24"/>
          <w:szCs w:val="24"/>
        </w:rPr>
        <w:t>6</w:t>
      </w:r>
      <w:r w:rsidRPr="009874EA">
        <w:rPr>
          <w:rFonts w:ascii="Times New Roman" w:hAnsi="Times New Roman" w:cs="Times New Roman"/>
          <w:sz w:val="24"/>
          <w:szCs w:val="24"/>
        </w:rPr>
        <w:t>/2023</w:t>
      </w:r>
    </w:p>
    <w:p w14:paraId="60DC7DD8" w14:textId="77777777" w:rsidR="007224B6" w:rsidRDefault="007224B6" w:rsidP="007224B6">
      <w:pPr>
        <w:jc w:val="center"/>
        <w:rPr>
          <w:rFonts w:ascii="Times New Roman" w:hAnsi="Times New Roman" w:cs="Times New Roman"/>
          <w:sz w:val="24"/>
          <w:szCs w:val="24"/>
        </w:rPr>
      </w:pPr>
    </w:p>
    <w:p w14:paraId="05D4B5FE" w14:textId="77777777" w:rsidR="00345621" w:rsidRPr="006A44B0" w:rsidRDefault="007224B6" w:rsidP="006A44B0">
      <w:pPr>
        <w:jc w:val="center"/>
        <w:rPr>
          <w:rFonts w:ascii="Times New Roman" w:hAnsi="Times New Roman" w:cs="Times New Roman"/>
          <w:i/>
          <w:sz w:val="24"/>
          <w:szCs w:val="24"/>
        </w:rPr>
      </w:pPr>
      <w:r w:rsidRPr="009874EA">
        <w:rPr>
          <w:rFonts w:ascii="Times New Roman" w:hAnsi="Times New Roman" w:cs="Times New Roman"/>
          <w:i/>
          <w:sz w:val="24"/>
          <w:szCs w:val="24"/>
        </w:rPr>
        <w:t>Donor</w:t>
      </w:r>
      <w:r>
        <w:rPr>
          <w:rFonts w:ascii="Times New Roman" w:hAnsi="Times New Roman" w:cs="Times New Roman"/>
          <w:sz w:val="28"/>
          <w:szCs w:val="28"/>
        </w:rPr>
        <w:t xml:space="preserve"> </w:t>
      </w:r>
    </w:p>
    <w:p w14:paraId="4C5681AD" w14:textId="77777777" w:rsidR="006A44B0" w:rsidRDefault="001033E2">
      <w:pPr>
        <w:rPr>
          <w:noProof/>
          <w:lang w:eastAsia="sk-SK"/>
        </w:rPr>
      </w:pPr>
      <w:r>
        <w:rPr>
          <w:noProof/>
          <w:sz w:val="28"/>
          <w:szCs w:val="28"/>
          <w:lang w:eastAsia="sk-SK"/>
        </w:rPr>
        <w:t xml:space="preserve">                                    </w:t>
      </w:r>
      <w:r w:rsidR="009874EA">
        <w:rPr>
          <w:noProof/>
          <w:sz w:val="28"/>
          <w:szCs w:val="28"/>
          <w:lang w:eastAsia="sk-SK"/>
        </w:rPr>
        <w:t xml:space="preserve"> </w:t>
      </w:r>
      <w:r w:rsidR="00882B52">
        <w:rPr>
          <w:noProof/>
          <w:sz w:val="28"/>
          <w:szCs w:val="28"/>
          <w:lang w:eastAsia="sk-SK"/>
        </w:rPr>
        <w:drawing>
          <wp:inline distT="0" distB="0" distL="0" distR="0" wp14:anchorId="6D3F7429" wp14:editId="36582B34">
            <wp:extent cx="3251200" cy="1022350"/>
            <wp:effectExtent l="0" t="0" r="6350" b="6350"/>
            <wp:docPr id="3" name="Obrázok 3" descr="C:\Users\Orlikova\AppData\Local\Microsoft\Windows\INetCache\Content.MSO\96943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likova\AppData\Local\Microsoft\Windows\INetCache\Content.MSO\9694301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1022350"/>
                    </a:xfrm>
                    <a:prstGeom prst="rect">
                      <a:avLst/>
                    </a:prstGeom>
                    <a:noFill/>
                    <a:ln>
                      <a:noFill/>
                    </a:ln>
                  </pic:spPr>
                </pic:pic>
              </a:graphicData>
            </a:graphic>
          </wp:inline>
        </w:drawing>
      </w:r>
      <w:r w:rsidR="009874EA">
        <w:rPr>
          <w:noProof/>
          <w:sz w:val="28"/>
          <w:szCs w:val="28"/>
          <w:lang w:eastAsia="sk-SK"/>
        </w:rPr>
        <w:t xml:space="preserve">     </w:t>
      </w:r>
      <w:r>
        <w:rPr>
          <w:noProof/>
          <w:sz w:val="28"/>
          <w:szCs w:val="28"/>
          <w:lang w:eastAsia="sk-SK"/>
        </w:rPr>
        <w:t xml:space="preserve">                    </w:t>
      </w:r>
    </w:p>
    <w:p w14:paraId="2DB9B0BA" w14:textId="77777777" w:rsidR="006A44B0" w:rsidRDefault="006A44B0" w:rsidP="006A44B0">
      <w:pPr>
        <w:jc w:val="center"/>
        <w:rPr>
          <w:rFonts w:ascii="Times New Roman" w:hAnsi="Times New Roman" w:cs="Times New Roman"/>
          <w:i/>
          <w:noProof/>
          <w:sz w:val="24"/>
          <w:szCs w:val="24"/>
          <w:lang w:eastAsia="sk-SK"/>
        </w:rPr>
      </w:pPr>
    </w:p>
    <w:p w14:paraId="47BD921B" w14:textId="77777777" w:rsidR="00345621" w:rsidRDefault="009874EA" w:rsidP="006A44B0">
      <w:pPr>
        <w:jc w:val="center"/>
        <w:rPr>
          <w:rFonts w:ascii="Times New Roman" w:hAnsi="Times New Roman" w:cs="Times New Roman"/>
          <w:sz w:val="28"/>
          <w:szCs w:val="28"/>
        </w:rPr>
      </w:pPr>
      <w:r w:rsidRPr="009874EA">
        <w:rPr>
          <w:rFonts w:ascii="Times New Roman" w:hAnsi="Times New Roman" w:cs="Times New Roman"/>
          <w:i/>
          <w:noProof/>
          <w:sz w:val="24"/>
          <w:szCs w:val="24"/>
          <w:lang w:eastAsia="sk-SK"/>
        </w:rPr>
        <w:t>Program</w:t>
      </w:r>
    </w:p>
    <w:p w14:paraId="4E9AFB09" w14:textId="77777777" w:rsidR="00345621" w:rsidRDefault="009874EA" w:rsidP="009874EA">
      <w:r>
        <w:t xml:space="preserve">                                             </w:t>
      </w:r>
      <w:r>
        <w:rPr>
          <w:noProof/>
          <w:lang w:eastAsia="sk-SK"/>
        </w:rPr>
        <w:drawing>
          <wp:inline distT="0" distB="0" distL="0" distR="0" wp14:anchorId="36C829E8" wp14:editId="1FA3CEC9">
            <wp:extent cx="3251200" cy="1016000"/>
            <wp:effectExtent l="0" t="0" r="6350" b="0"/>
            <wp:docPr id="4" name="Obrázok 4" descr="C:\Users\Orlikova\AppData\Local\Microsoft\Windows\INetCache\Content.MSO\2DCC5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likova\AppData\Local\Microsoft\Windows\INetCache\Content.MSO\2DCC5D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878" cy="1024337"/>
                    </a:xfrm>
                    <a:prstGeom prst="rect">
                      <a:avLst/>
                    </a:prstGeom>
                    <a:noFill/>
                    <a:ln>
                      <a:noFill/>
                    </a:ln>
                  </pic:spPr>
                </pic:pic>
              </a:graphicData>
            </a:graphic>
          </wp:inline>
        </w:drawing>
      </w:r>
    </w:p>
    <w:p w14:paraId="2A9D7152" w14:textId="77777777" w:rsidR="009874EA" w:rsidRPr="009874EA" w:rsidRDefault="007E7988" w:rsidP="009874EA">
      <w:pPr>
        <w:jc w:val="center"/>
        <w:rPr>
          <w:rFonts w:ascii="Times New Roman" w:hAnsi="Times New Roman" w:cs="Times New Roman"/>
          <w:i/>
          <w:sz w:val="24"/>
          <w:szCs w:val="24"/>
        </w:rPr>
      </w:pPr>
      <w:r>
        <w:rPr>
          <w:rFonts w:ascii="Times New Roman" w:hAnsi="Times New Roman" w:cs="Times New Roman"/>
          <w:i/>
          <w:sz w:val="24"/>
          <w:szCs w:val="24"/>
        </w:rPr>
        <w:t>Imp</w:t>
      </w:r>
      <w:r w:rsidR="009874EA" w:rsidRPr="009874EA">
        <w:rPr>
          <w:rFonts w:ascii="Times New Roman" w:hAnsi="Times New Roman" w:cs="Times New Roman"/>
          <w:i/>
          <w:sz w:val="24"/>
          <w:szCs w:val="24"/>
        </w:rPr>
        <w:t>l</w:t>
      </w:r>
      <w:r>
        <w:rPr>
          <w:rFonts w:ascii="Times New Roman" w:hAnsi="Times New Roman" w:cs="Times New Roman"/>
          <w:i/>
          <w:sz w:val="24"/>
          <w:szCs w:val="24"/>
        </w:rPr>
        <w:t>e</w:t>
      </w:r>
      <w:r w:rsidR="009874EA" w:rsidRPr="009874EA">
        <w:rPr>
          <w:rFonts w:ascii="Times New Roman" w:hAnsi="Times New Roman" w:cs="Times New Roman"/>
          <w:i/>
          <w:sz w:val="24"/>
          <w:szCs w:val="24"/>
        </w:rPr>
        <w:t>mentované organizáciou</w:t>
      </w:r>
    </w:p>
    <w:p w14:paraId="75112396" w14:textId="77777777" w:rsidR="00345621" w:rsidRDefault="009874EA">
      <w:pPr>
        <w:rPr>
          <w:rFonts w:ascii="Times New Roman" w:hAnsi="Times New Roman" w:cs="Times New Roman"/>
          <w:sz w:val="28"/>
          <w:szCs w:val="28"/>
        </w:rPr>
      </w:pPr>
      <w:r>
        <w:rPr>
          <w:rFonts w:ascii="Times New Roman" w:hAnsi="Times New Roman" w:cs="Times New Roman"/>
          <w:sz w:val="28"/>
          <w:szCs w:val="28"/>
        </w:rPr>
        <w:t xml:space="preserve">                                           </w:t>
      </w:r>
      <w:r w:rsidR="006A44B0">
        <w:rPr>
          <w:rFonts w:ascii="Times New Roman" w:hAnsi="Times New Roman" w:cs="Times New Roman"/>
          <w:sz w:val="28"/>
          <w:szCs w:val="28"/>
        </w:rPr>
        <w:t xml:space="preserve">        </w:t>
      </w:r>
      <w:r>
        <w:rPr>
          <w:rFonts w:ascii="Times New Roman" w:hAnsi="Times New Roman" w:cs="Times New Roman"/>
          <w:sz w:val="28"/>
          <w:szCs w:val="28"/>
        </w:rPr>
        <w:t xml:space="preserve">   </w:t>
      </w:r>
      <w:r>
        <w:rPr>
          <w:noProof/>
          <w:sz w:val="28"/>
          <w:szCs w:val="28"/>
          <w:lang w:eastAsia="sk-SK"/>
        </w:rPr>
        <w:drawing>
          <wp:inline distT="0" distB="0" distL="0" distR="0" wp14:anchorId="359A0804" wp14:editId="504269D4">
            <wp:extent cx="1155700" cy="1111250"/>
            <wp:effectExtent l="0" t="0" r="6350" b="0"/>
            <wp:docPr id="5" name="Obrázok 5" descr="C:\Users\Orlikova\AppData\Local\Microsoft\Windows\INetCache\Content.MSO\236C64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rlikova\AppData\Local\Microsoft\Windows\INetCache\Content.MSO\236C640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0" cy="1111250"/>
                    </a:xfrm>
                    <a:prstGeom prst="rect">
                      <a:avLst/>
                    </a:prstGeom>
                    <a:noFill/>
                    <a:ln>
                      <a:noFill/>
                    </a:ln>
                  </pic:spPr>
                </pic:pic>
              </a:graphicData>
            </a:graphic>
          </wp:inline>
        </w:drawing>
      </w:r>
    </w:p>
    <w:p w14:paraId="2D8F38AA" w14:textId="77777777" w:rsidR="006A44B0" w:rsidRPr="009874EA" w:rsidRDefault="006A44B0">
      <w:pPr>
        <w:rPr>
          <w:rFonts w:ascii="Times New Roman" w:hAnsi="Times New Roman" w:cs="Times New Roman"/>
          <w:sz w:val="28"/>
          <w:szCs w:val="28"/>
        </w:rPr>
      </w:pPr>
    </w:p>
    <w:p w14:paraId="6A7D9F4E" w14:textId="77777777" w:rsidR="006A44B0" w:rsidRDefault="007E7988" w:rsidP="006A44B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Správu zostavila</w:t>
      </w:r>
      <w:r w:rsidR="00345621" w:rsidRPr="006A44B0">
        <w:rPr>
          <w:rFonts w:ascii="Times New Roman" w:hAnsi="Times New Roman" w:cs="Times New Roman"/>
          <w:i/>
          <w:sz w:val="24"/>
          <w:szCs w:val="24"/>
        </w:rPr>
        <w:t xml:space="preserve"> </w:t>
      </w:r>
    </w:p>
    <w:p w14:paraId="70557376" w14:textId="77777777" w:rsidR="00345621" w:rsidRPr="006A44B0" w:rsidRDefault="00345621" w:rsidP="006A44B0">
      <w:pPr>
        <w:spacing w:line="240" w:lineRule="auto"/>
        <w:jc w:val="center"/>
        <w:rPr>
          <w:rFonts w:ascii="Times New Roman" w:hAnsi="Times New Roman" w:cs="Times New Roman"/>
          <w:b/>
          <w:i/>
          <w:sz w:val="24"/>
          <w:szCs w:val="24"/>
        </w:rPr>
      </w:pPr>
      <w:r w:rsidRPr="006A44B0">
        <w:rPr>
          <w:rFonts w:ascii="Times New Roman" w:hAnsi="Times New Roman" w:cs="Times New Roman"/>
          <w:b/>
          <w:i/>
          <w:sz w:val="24"/>
          <w:szCs w:val="24"/>
        </w:rPr>
        <w:t xml:space="preserve">PaedDr. Monika </w:t>
      </w:r>
      <w:proofErr w:type="spellStart"/>
      <w:r w:rsidRPr="006A44B0">
        <w:rPr>
          <w:rFonts w:ascii="Times New Roman" w:hAnsi="Times New Roman" w:cs="Times New Roman"/>
          <w:b/>
          <w:i/>
          <w:sz w:val="24"/>
          <w:szCs w:val="24"/>
        </w:rPr>
        <w:t>Orliková</w:t>
      </w:r>
      <w:proofErr w:type="spellEnd"/>
      <w:r w:rsidRPr="006A44B0">
        <w:rPr>
          <w:rFonts w:ascii="Times New Roman" w:hAnsi="Times New Roman" w:cs="Times New Roman"/>
          <w:b/>
          <w:i/>
          <w:sz w:val="24"/>
          <w:szCs w:val="24"/>
        </w:rPr>
        <w:t>, PhD. -  externá hodnotiteľka</w:t>
      </w:r>
    </w:p>
    <w:p w14:paraId="193B66F0" w14:textId="4F7A1121" w:rsidR="00345621" w:rsidRPr="006A44B0" w:rsidRDefault="00345621" w:rsidP="006A44B0">
      <w:pPr>
        <w:spacing w:line="240" w:lineRule="auto"/>
        <w:jc w:val="center"/>
        <w:rPr>
          <w:rFonts w:ascii="Times New Roman" w:hAnsi="Times New Roman" w:cs="Times New Roman"/>
          <w:i/>
          <w:sz w:val="24"/>
          <w:szCs w:val="24"/>
        </w:rPr>
      </w:pPr>
      <w:r w:rsidRPr="006A44B0">
        <w:rPr>
          <w:rFonts w:ascii="Times New Roman" w:hAnsi="Times New Roman" w:cs="Times New Roman"/>
          <w:i/>
          <w:sz w:val="24"/>
          <w:szCs w:val="24"/>
        </w:rPr>
        <w:t>Hodnotenie prebiehalo</w:t>
      </w:r>
      <w:r w:rsidR="00882B52">
        <w:rPr>
          <w:rFonts w:ascii="Times New Roman" w:hAnsi="Times New Roman" w:cs="Times New Roman"/>
          <w:i/>
          <w:sz w:val="24"/>
          <w:szCs w:val="24"/>
        </w:rPr>
        <w:t xml:space="preserve">  od októbra 2022 do jú</w:t>
      </w:r>
      <w:r w:rsidR="00AA6ED2">
        <w:rPr>
          <w:rFonts w:ascii="Times New Roman" w:hAnsi="Times New Roman" w:cs="Times New Roman"/>
          <w:i/>
          <w:sz w:val="24"/>
          <w:szCs w:val="24"/>
        </w:rPr>
        <w:t>n</w:t>
      </w:r>
      <w:r w:rsidR="00F67056" w:rsidRPr="006A44B0">
        <w:rPr>
          <w:rFonts w:ascii="Times New Roman" w:hAnsi="Times New Roman" w:cs="Times New Roman"/>
          <w:i/>
          <w:sz w:val="24"/>
          <w:szCs w:val="24"/>
        </w:rPr>
        <w:t>a 2023</w:t>
      </w:r>
    </w:p>
    <w:p w14:paraId="16E8BC6A" w14:textId="77777777" w:rsidR="00F67056" w:rsidRDefault="00F67056">
      <w:pPr>
        <w:rPr>
          <w:rFonts w:ascii="Times New Roman" w:hAnsi="Times New Roman" w:cs="Times New Roman"/>
          <w:sz w:val="24"/>
          <w:szCs w:val="24"/>
        </w:rPr>
      </w:pPr>
    </w:p>
    <w:p w14:paraId="7990DCF6" w14:textId="77777777" w:rsidR="00F67056" w:rsidRPr="007224B6" w:rsidRDefault="00F67056">
      <w:pPr>
        <w:rPr>
          <w:rFonts w:ascii="Times New Roman" w:hAnsi="Times New Roman" w:cs="Times New Roman"/>
          <w:b/>
          <w:sz w:val="24"/>
          <w:szCs w:val="24"/>
        </w:rPr>
      </w:pPr>
      <w:r w:rsidRPr="007224B6">
        <w:rPr>
          <w:rFonts w:ascii="Times New Roman" w:hAnsi="Times New Roman" w:cs="Times New Roman"/>
          <w:b/>
          <w:sz w:val="24"/>
          <w:szCs w:val="24"/>
        </w:rPr>
        <w:lastRenderedPageBreak/>
        <w:t>ZHRNUTIE</w:t>
      </w:r>
    </w:p>
    <w:p w14:paraId="4579BAE2" w14:textId="77777777" w:rsidR="00F67056" w:rsidRDefault="008130C1">
      <w:pPr>
        <w:rPr>
          <w:rFonts w:ascii="Times New Roman" w:hAnsi="Times New Roman" w:cs="Times New Roman"/>
          <w:i/>
          <w:sz w:val="24"/>
          <w:szCs w:val="24"/>
        </w:rPr>
      </w:pPr>
      <w:proofErr w:type="spellStart"/>
      <w:r>
        <w:rPr>
          <w:rFonts w:ascii="Times New Roman" w:hAnsi="Times New Roman" w:cs="Times New Roman"/>
          <w:sz w:val="24"/>
          <w:szCs w:val="24"/>
        </w:rPr>
        <w:t>Eva</w:t>
      </w:r>
      <w:r w:rsidR="00F67056">
        <w:rPr>
          <w:rFonts w:ascii="Times New Roman" w:hAnsi="Times New Roman" w:cs="Times New Roman"/>
          <w:sz w:val="24"/>
          <w:szCs w:val="24"/>
        </w:rPr>
        <w:t>l</w:t>
      </w:r>
      <w:r>
        <w:rPr>
          <w:rFonts w:ascii="Times New Roman" w:hAnsi="Times New Roman" w:cs="Times New Roman"/>
          <w:sz w:val="24"/>
          <w:szCs w:val="24"/>
        </w:rPr>
        <w:t>u</w:t>
      </w:r>
      <w:r w:rsidR="00F67056">
        <w:rPr>
          <w:rFonts w:ascii="Times New Roman" w:hAnsi="Times New Roman" w:cs="Times New Roman"/>
          <w:sz w:val="24"/>
          <w:szCs w:val="24"/>
        </w:rPr>
        <w:t>ačná</w:t>
      </w:r>
      <w:proofErr w:type="spellEnd"/>
      <w:r w:rsidR="00F67056">
        <w:rPr>
          <w:rFonts w:ascii="Times New Roman" w:hAnsi="Times New Roman" w:cs="Times New Roman"/>
          <w:sz w:val="24"/>
          <w:szCs w:val="24"/>
        </w:rPr>
        <w:t xml:space="preserve"> správa bola vyhotovená na základe požiadavky </w:t>
      </w:r>
      <w:r w:rsidR="00F67056" w:rsidRPr="00F67056">
        <w:rPr>
          <w:rFonts w:ascii="Times New Roman" w:hAnsi="Times New Roman" w:cs="Times New Roman"/>
          <w:i/>
          <w:sz w:val="24"/>
          <w:szCs w:val="24"/>
        </w:rPr>
        <w:t>Športovej akadémie Mateja Tótha o.z</w:t>
      </w:r>
    </w:p>
    <w:p w14:paraId="6A035122" w14:textId="77777777" w:rsidR="007224B6" w:rsidRDefault="007224B6" w:rsidP="007224B6">
      <w:pPr>
        <w:rPr>
          <w:rFonts w:ascii="Times New Roman" w:hAnsi="Times New Roman" w:cs="Times New Roman"/>
          <w:sz w:val="24"/>
          <w:szCs w:val="24"/>
        </w:rPr>
      </w:pPr>
    </w:p>
    <w:p w14:paraId="1C4C67CF" w14:textId="5783DF12" w:rsidR="007224B6" w:rsidRPr="007224B6" w:rsidRDefault="007224B6" w:rsidP="00B458B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Projekt </w:t>
      </w:r>
      <w:r w:rsidRPr="00345621">
        <w:rPr>
          <w:rFonts w:ascii="Times New Roman" w:hAnsi="Times New Roman" w:cs="Times New Roman"/>
          <w:i/>
          <w:sz w:val="24"/>
          <w:szCs w:val="24"/>
        </w:rPr>
        <w:t>Inovatívny proces zvýšenia aktívnej participácie detí ohrozených chudobou a/alebo sociálnym vylúčením</w:t>
      </w:r>
      <w:r>
        <w:rPr>
          <w:rFonts w:ascii="Times New Roman" w:hAnsi="Times New Roman" w:cs="Times New Roman"/>
          <w:i/>
          <w:sz w:val="24"/>
          <w:szCs w:val="24"/>
        </w:rPr>
        <w:t xml:space="preserve"> </w:t>
      </w:r>
      <w:r>
        <w:rPr>
          <w:rFonts w:ascii="Times New Roman" w:hAnsi="Times New Roman" w:cs="Times New Roman"/>
          <w:sz w:val="24"/>
          <w:szCs w:val="24"/>
        </w:rPr>
        <w:t xml:space="preserve">trval </w:t>
      </w:r>
      <w:r w:rsidR="00AA6ED2">
        <w:rPr>
          <w:rFonts w:ascii="Times New Roman" w:hAnsi="Times New Roman" w:cs="Times New Roman"/>
          <w:sz w:val="24"/>
          <w:szCs w:val="24"/>
        </w:rPr>
        <w:t>9</w:t>
      </w:r>
      <w:r>
        <w:rPr>
          <w:rFonts w:ascii="Times New Roman" w:hAnsi="Times New Roman" w:cs="Times New Roman"/>
          <w:sz w:val="24"/>
          <w:szCs w:val="24"/>
        </w:rPr>
        <w:t xml:space="preserve"> mesiacov. Konkrétne  trvanie projektu bolo od </w:t>
      </w:r>
      <w:r w:rsidR="00125262">
        <w:rPr>
          <w:rFonts w:ascii="Times New Roman" w:hAnsi="Times New Roman" w:cs="Times New Roman"/>
          <w:sz w:val="24"/>
          <w:szCs w:val="24"/>
        </w:rPr>
        <w:t xml:space="preserve">1. </w:t>
      </w:r>
      <w:r w:rsidRPr="007224B6">
        <w:rPr>
          <w:rFonts w:ascii="Times New Roman" w:hAnsi="Times New Roman" w:cs="Times New Roman"/>
          <w:b/>
          <w:sz w:val="24"/>
          <w:szCs w:val="24"/>
        </w:rPr>
        <w:t>októbra 2022 do</w:t>
      </w:r>
      <w:r w:rsidR="00125262">
        <w:rPr>
          <w:rFonts w:ascii="Times New Roman" w:hAnsi="Times New Roman" w:cs="Times New Roman"/>
          <w:b/>
          <w:sz w:val="24"/>
          <w:szCs w:val="24"/>
        </w:rPr>
        <w:t xml:space="preserve"> 30.</w:t>
      </w:r>
      <w:r w:rsidRPr="007224B6">
        <w:rPr>
          <w:rFonts w:ascii="Times New Roman" w:hAnsi="Times New Roman" w:cs="Times New Roman"/>
          <w:b/>
          <w:sz w:val="24"/>
          <w:szCs w:val="24"/>
        </w:rPr>
        <w:t xml:space="preserve"> jú</w:t>
      </w:r>
      <w:r w:rsidR="00125262">
        <w:rPr>
          <w:rFonts w:ascii="Times New Roman" w:hAnsi="Times New Roman" w:cs="Times New Roman"/>
          <w:b/>
          <w:sz w:val="24"/>
          <w:szCs w:val="24"/>
        </w:rPr>
        <w:t>n</w:t>
      </w:r>
      <w:r w:rsidRPr="007224B6">
        <w:rPr>
          <w:rFonts w:ascii="Times New Roman" w:hAnsi="Times New Roman" w:cs="Times New Roman"/>
          <w:b/>
          <w:sz w:val="24"/>
          <w:szCs w:val="24"/>
        </w:rPr>
        <w:t>a 2023.</w:t>
      </w:r>
    </w:p>
    <w:p w14:paraId="3A373D9A" w14:textId="77777777" w:rsidR="007224B6" w:rsidRDefault="007224B6" w:rsidP="00B458BA">
      <w:pPr>
        <w:spacing w:after="0" w:line="360" w:lineRule="auto"/>
        <w:jc w:val="both"/>
        <w:rPr>
          <w:rFonts w:ascii="Times New Roman" w:hAnsi="Times New Roman" w:cs="Times New Roman"/>
          <w:sz w:val="24"/>
          <w:szCs w:val="24"/>
        </w:rPr>
      </w:pPr>
    </w:p>
    <w:p w14:paraId="744308C5" w14:textId="77777777" w:rsidR="00972482" w:rsidRDefault="007E7988" w:rsidP="00B458BA">
      <w:pPr>
        <w:spacing w:after="0" w:line="360" w:lineRule="auto"/>
        <w:jc w:val="both"/>
        <w:rPr>
          <w:rFonts w:ascii="Times New Roman" w:hAnsi="Times New Roman" w:cs="Times New Roman"/>
        </w:rPr>
      </w:pPr>
      <w:r>
        <w:rPr>
          <w:rFonts w:ascii="Times New Roman" w:hAnsi="Times New Roman" w:cs="Times New Roman"/>
          <w:b/>
          <w:sz w:val="24"/>
          <w:szCs w:val="24"/>
        </w:rPr>
        <w:t xml:space="preserve"> C</w:t>
      </w:r>
      <w:r w:rsidR="00972482">
        <w:rPr>
          <w:rFonts w:ascii="Times New Roman" w:hAnsi="Times New Roman" w:cs="Times New Roman"/>
          <w:b/>
          <w:sz w:val="24"/>
          <w:szCs w:val="24"/>
        </w:rPr>
        <w:t xml:space="preserve">ieľ projektu: </w:t>
      </w:r>
      <w:r w:rsidR="002A0668" w:rsidRPr="002A0668">
        <w:rPr>
          <w:rFonts w:ascii="Times New Roman" w:hAnsi="Times New Roman" w:cs="Times New Roman"/>
        </w:rPr>
        <w:t xml:space="preserve">je </w:t>
      </w:r>
      <w:r w:rsidR="002D04F7">
        <w:rPr>
          <w:rFonts w:ascii="Times New Roman" w:hAnsi="Times New Roman" w:cs="Times New Roman"/>
        </w:rPr>
        <w:t>implementácia inklúzie</w:t>
      </w:r>
      <w:r w:rsidR="002A0668" w:rsidRPr="002A0668">
        <w:rPr>
          <w:rFonts w:ascii="Times New Roman" w:hAnsi="Times New Roman" w:cs="Times New Roman"/>
        </w:rPr>
        <w:t xml:space="preserve"> detí z marginalizovaných skupín, detí z rodín ohrozených chudobou a sociálnym vylúčením</w:t>
      </w:r>
      <w:r w:rsidR="002D04F7">
        <w:rPr>
          <w:rFonts w:ascii="Times New Roman" w:hAnsi="Times New Roman" w:cs="Times New Roman"/>
        </w:rPr>
        <w:t>,</w:t>
      </w:r>
      <w:r w:rsidR="002A0668" w:rsidRPr="002A0668">
        <w:rPr>
          <w:rFonts w:ascii="Times New Roman" w:hAnsi="Times New Roman" w:cs="Times New Roman"/>
        </w:rPr>
        <w:t xml:space="preserve"> prostredníctvom školských a mimoškolských športových aktivít do rovesníckych skupín (medzi majoritu) a vytvorenie podnetného prostredia, čím </w:t>
      </w:r>
      <w:r>
        <w:rPr>
          <w:rFonts w:ascii="Times New Roman" w:hAnsi="Times New Roman" w:cs="Times New Roman"/>
        </w:rPr>
        <w:t xml:space="preserve">je </w:t>
      </w:r>
      <w:r w:rsidR="002A0668" w:rsidRPr="002A0668">
        <w:rPr>
          <w:rFonts w:ascii="Times New Roman" w:hAnsi="Times New Roman" w:cs="Times New Roman"/>
        </w:rPr>
        <w:t>zároveň</w:t>
      </w:r>
      <w:r w:rsidR="002D04F7">
        <w:rPr>
          <w:rFonts w:ascii="Times New Roman" w:hAnsi="Times New Roman" w:cs="Times New Roman"/>
        </w:rPr>
        <w:t xml:space="preserve"> podporené</w:t>
      </w:r>
      <w:r w:rsidR="002A0668" w:rsidRPr="002A0668">
        <w:rPr>
          <w:rFonts w:ascii="Times New Roman" w:hAnsi="Times New Roman" w:cs="Times New Roman"/>
        </w:rPr>
        <w:t xml:space="preserve"> rozvíjanie mentálnej, fyzickej a sociálnej stránky osobnosti detí z cieľovej skupiny, čiže  podporovanie ich ďalšieho osobnostného rozvoja v ich prirodzenom prostredí</w:t>
      </w:r>
      <w:r w:rsidR="002D04F7">
        <w:rPr>
          <w:rFonts w:ascii="Times New Roman" w:hAnsi="Times New Roman" w:cs="Times New Roman"/>
        </w:rPr>
        <w:t>.</w:t>
      </w:r>
    </w:p>
    <w:p w14:paraId="4AB466E0" w14:textId="77777777" w:rsidR="007E7988" w:rsidRDefault="007E7988" w:rsidP="00B458BA">
      <w:pPr>
        <w:spacing w:after="0" w:line="360" w:lineRule="auto"/>
        <w:jc w:val="both"/>
        <w:rPr>
          <w:rFonts w:ascii="Times New Roman" w:hAnsi="Times New Roman" w:cs="Times New Roman"/>
          <w:b/>
          <w:sz w:val="24"/>
          <w:szCs w:val="24"/>
        </w:rPr>
      </w:pPr>
    </w:p>
    <w:p w14:paraId="05DB7C37" w14:textId="77777777" w:rsidR="007224B6" w:rsidRDefault="007E7988" w:rsidP="00B458BA">
      <w:pPr>
        <w:spacing w:after="0" w:line="360" w:lineRule="auto"/>
        <w:jc w:val="both"/>
        <w:rPr>
          <w:rFonts w:ascii="Times New Roman" w:hAnsi="Times New Roman" w:cs="Times New Roman"/>
          <w:sz w:val="24"/>
          <w:szCs w:val="24"/>
        </w:rPr>
      </w:pPr>
      <w:r w:rsidRPr="007E7988">
        <w:rPr>
          <w:rFonts w:ascii="Times New Roman" w:hAnsi="Times New Roman" w:cs="Times New Roman"/>
          <w:b/>
          <w:sz w:val="24"/>
          <w:szCs w:val="24"/>
        </w:rPr>
        <w:t>Hlavná aktivita</w:t>
      </w:r>
      <w:r w:rsidRPr="007E7988">
        <w:rPr>
          <w:rFonts w:ascii="Times New Roman" w:hAnsi="Times New Roman" w:cs="Times New Roman"/>
          <w:sz w:val="24"/>
          <w:szCs w:val="24"/>
        </w:rPr>
        <w:t>: Podpora inovácie nástrojov za účelom zvýšenia aktivity ľudí ohrozených chudobou a/alebo sociálnym vylúčením</w:t>
      </w:r>
    </w:p>
    <w:p w14:paraId="5038FF7B" w14:textId="77777777" w:rsidR="007E7988" w:rsidRDefault="007E7988" w:rsidP="00B458BA">
      <w:pPr>
        <w:spacing w:after="0" w:line="360" w:lineRule="auto"/>
        <w:jc w:val="both"/>
        <w:rPr>
          <w:rFonts w:ascii="Times New Roman" w:hAnsi="Times New Roman" w:cs="Times New Roman"/>
          <w:b/>
          <w:sz w:val="24"/>
          <w:szCs w:val="24"/>
        </w:rPr>
      </w:pPr>
    </w:p>
    <w:p w14:paraId="35ADDFAF" w14:textId="77777777" w:rsidR="007D5604" w:rsidRPr="007E7988" w:rsidRDefault="007D5604" w:rsidP="00B458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Podaktivity:</w:t>
      </w:r>
    </w:p>
    <w:p w14:paraId="6A6B19C8" w14:textId="77777777" w:rsidR="00460EDA" w:rsidRPr="00460EDA" w:rsidRDefault="00460EDA" w:rsidP="00137FE9">
      <w:pPr>
        <w:pStyle w:val="ListParagraph"/>
        <w:numPr>
          <w:ilvl w:val="0"/>
          <w:numId w:val="7"/>
        </w:numPr>
        <w:spacing w:after="0" w:line="360" w:lineRule="auto"/>
        <w:jc w:val="both"/>
        <w:rPr>
          <w:rFonts w:ascii="Times New Roman" w:hAnsi="Times New Roman" w:cs="Times New Roman"/>
          <w:b/>
          <w:sz w:val="24"/>
          <w:szCs w:val="24"/>
        </w:rPr>
      </w:pPr>
      <w:r w:rsidRPr="00460EDA">
        <w:rPr>
          <w:rFonts w:ascii="Times New Roman" w:hAnsi="Times New Roman" w:cs="Times New Roman"/>
          <w:sz w:val="24"/>
          <w:szCs w:val="24"/>
        </w:rPr>
        <w:t xml:space="preserve"> </w:t>
      </w:r>
      <w:proofErr w:type="spellStart"/>
      <w:r w:rsidRPr="00460EDA">
        <w:rPr>
          <w:rFonts w:ascii="Times New Roman" w:hAnsi="Times New Roman" w:cs="Times New Roman"/>
          <w:sz w:val="24"/>
          <w:szCs w:val="24"/>
        </w:rPr>
        <w:t>Podaktivita</w:t>
      </w:r>
      <w:proofErr w:type="spellEnd"/>
      <w:r w:rsidRPr="00460EDA">
        <w:rPr>
          <w:rFonts w:ascii="Times New Roman" w:hAnsi="Times New Roman" w:cs="Times New Roman"/>
          <w:sz w:val="24"/>
          <w:szCs w:val="24"/>
        </w:rPr>
        <w:t xml:space="preserve"> 1 - Pilotné overovanie návrhu „Zvýšenie aktívnej participácie detí prostredníctvom školských a mimoškolských športových aktivít“</w:t>
      </w:r>
      <w:r w:rsidR="002A0668" w:rsidRPr="00460EDA">
        <w:rPr>
          <w:rFonts w:ascii="Times New Roman" w:hAnsi="Times New Roman" w:cs="Times New Roman"/>
          <w:sz w:val="24"/>
          <w:szCs w:val="24"/>
        </w:rPr>
        <w:t xml:space="preserve"> </w:t>
      </w:r>
    </w:p>
    <w:p w14:paraId="29C90C5D" w14:textId="77777777" w:rsidR="002A0668" w:rsidRPr="00460EDA" w:rsidRDefault="00460EDA" w:rsidP="00137FE9">
      <w:pPr>
        <w:pStyle w:val="ListParagraph"/>
        <w:numPr>
          <w:ilvl w:val="0"/>
          <w:numId w:val="7"/>
        </w:numPr>
        <w:spacing w:after="0" w:line="360" w:lineRule="auto"/>
        <w:jc w:val="both"/>
        <w:rPr>
          <w:rFonts w:ascii="Times New Roman" w:hAnsi="Times New Roman" w:cs="Times New Roman"/>
          <w:b/>
          <w:sz w:val="24"/>
          <w:szCs w:val="24"/>
        </w:rPr>
      </w:pPr>
      <w:proofErr w:type="spellStart"/>
      <w:r w:rsidRPr="00460EDA">
        <w:rPr>
          <w:rFonts w:ascii="Times New Roman" w:hAnsi="Times New Roman" w:cs="Times New Roman"/>
          <w:sz w:val="24"/>
          <w:szCs w:val="24"/>
        </w:rPr>
        <w:t>Podaktiv</w:t>
      </w:r>
      <w:r w:rsidR="008540B3">
        <w:rPr>
          <w:rFonts w:ascii="Times New Roman" w:hAnsi="Times New Roman" w:cs="Times New Roman"/>
          <w:sz w:val="24"/>
          <w:szCs w:val="24"/>
        </w:rPr>
        <w:t>i</w:t>
      </w:r>
      <w:r w:rsidRPr="00460EDA">
        <w:rPr>
          <w:rFonts w:ascii="Times New Roman" w:hAnsi="Times New Roman" w:cs="Times New Roman"/>
          <w:sz w:val="24"/>
          <w:szCs w:val="24"/>
        </w:rPr>
        <w:t>ta</w:t>
      </w:r>
      <w:proofErr w:type="spellEnd"/>
      <w:r w:rsidRPr="00460EDA">
        <w:rPr>
          <w:rFonts w:ascii="Times New Roman" w:hAnsi="Times New Roman" w:cs="Times New Roman"/>
          <w:sz w:val="24"/>
          <w:szCs w:val="24"/>
        </w:rPr>
        <w:t xml:space="preserve"> 2 </w:t>
      </w:r>
      <w:r w:rsidR="008C5CEB">
        <w:rPr>
          <w:rFonts w:ascii="Times New Roman" w:hAnsi="Times New Roman" w:cs="Times New Roman"/>
          <w:sz w:val="24"/>
          <w:szCs w:val="24"/>
        </w:rPr>
        <w:t xml:space="preserve">- </w:t>
      </w:r>
      <w:proofErr w:type="spellStart"/>
      <w:r w:rsidR="008C5CEB">
        <w:rPr>
          <w:rFonts w:ascii="Times New Roman" w:hAnsi="Times New Roman" w:cs="Times New Roman"/>
          <w:sz w:val="24"/>
          <w:szCs w:val="24"/>
        </w:rPr>
        <w:t>Eval</w:t>
      </w:r>
      <w:r w:rsidR="008130C1">
        <w:rPr>
          <w:rFonts w:ascii="Times New Roman" w:hAnsi="Times New Roman" w:cs="Times New Roman"/>
          <w:sz w:val="24"/>
          <w:szCs w:val="24"/>
        </w:rPr>
        <w:t>u</w:t>
      </w:r>
      <w:r w:rsidRPr="00460EDA">
        <w:rPr>
          <w:rFonts w:ascii="Times New Roman" w:hAnsi="Times New Roman" w:cs="Times New Roman"/>
          <w:sz w:val="24"/>
          <w:szCs w:val="24"/>
        </w:rPr>
        <w:t>ácia</w:t>
      </w:r>
      <w:proofErr w:type="spellEnd"/>
      <w:r w:rsidRPr="00460EDA">
        <w:rPr>
          <w:rFonts w:ascii="Times New Roman" w:hAnsi="Times New Roman" w:cs="Times New Roman"/>
          <w:sz w:val="24"/>
          <w:szCs w:val="24"/>
        </w:rPr>
        <w:t xml:space="preserve"> návrhu „Zvýšenie aktívnej participácie detí prostredníctvom školských a mimoškolských športových aktivít“</w:t>
      </w:r>
    </w:p>
    <w:p w14:paraId="20EC052F" w14:textId="77777777" w:rsidR="002A0668" w:rsidRPr="002A0668" w:rsidRDefault="002A0668" w:rsidP="002A0668">
      <w:pPr>
        <w:pStyle w:val="ListParagraph"/>
        <w:spacing w:after="0" w:line="360" w:lineRule="auto"/>
        <w:jc w:val="both"/>
        <w:rPr>
          <w:rFonts w:ascii="Times New Roman" w:hAnsi="Times New Roman" w:cs="Times New Roman"/>
          <w:b/>
          <w:sz w:val="24"/>
          <w:szCs w:val="24"/>
        </w:rPr>
      </w:pPr>
    </w:p>
    <w:p w14:paraId="198F94CC" w14:textId="77777777" w:rsidR="001033E2" w:rsidRDefault="007224B6" w:rsidP="00B458BA">
      <w:pPr>
        <w:shd w:val="clear" w:color="auto" w:fill="FFFFFF"/>
        <w:spacing w:after="0" w:line="360" w:lineRule="auto"/>
        <w:jc w:val="both"/>
        <w:rPr>
          <w:rFonts w:ascii="Times New Roman" w:hAnsi="Times New Roman" w:cs="Times New Roman"/>
          <w:sz w:val="24"/>
          <w:szCs w:val="24"/>
        </w:rPr>
      </w:pPr>
      <w:r w:rsidRPr="00B458BA">
        <w:rPr>
          <w:rFonts w:ascii="Times New Roman" w:hAnsi="Times New Roman" w:cs="Times New Roman"/>
          <w:b/>
          <w:sz w:val="24"/>
          <w:szCs w:val="24"/>
        </w:rPr>
        <w:t>Donor</w:t>
      </w:r>
      <w:r w:rsidR="007E7988">
        <w:rPr>
          <w:rFonts w:ascii="Times New Roman" w:hAnsi="Times New Roman" w:cs="Times New Roman"/>
          <w:b/>
          <w:sz w:val="24"/>
          <w:szCs w:val="24"/>
        </w:rPr>
        <w:t>om projektu bola</w:t>
      </w:r>
      <w:r w:rsidR="006A44B0" w:rsidRPr="00B458BA">
        <w:rPr>
          <w:rFonts w:ascii="Times New Roman" w:hAnsi="Times New Roman" w:cs="Times New Roman"/>
          <w:b/>
          <w:sz w:val="24"/>
          <w:szCs w:val="24"/>
        </w:rPr>
        <w:t xml:space="preserve"> Európska únia</w:t>
      </w:r>
      <w:r w:rsidR="006A44B0">
        <w:rPr>
          <w:rFonts w:ascii="Times New Roman" w:hAnsi="Times New Roman" w:cs="Times New Roman"/>
          <w:sz w:val="24"/>
          <w:szCs w:val="24"/>
        </w:rPr>
        <w:t xml:space="preserve"> </w:t>
      </w:r>
      <w:r w:rsidR="00B458BA">
        <w:rPr>
          <w:rFonts w:ascii="Times New Roman" w:hAnsi="Times New Roman" w:cs="Times New Roman"/>
          <w:sz w:val="24"/>
          <w:szCs w:val="24"/>
        </w:rPr>
        <w:t xml:space="preserve">– </w:t>
      </w:r>
      <w:r w:rsidR="00B458BA" w:rsidRPr="007E7988">
        <w:rPr>
          <w:rFonts w:ascii="Times New Roman" w:hAnsi="Times New Roman" w:cs="Times New Roman"/>
          <w:i/>
          <w:sz w:val="24"/>
          <w:szCs w:val="24"/>
        </w:rPr>
        <w:t xml:space="preserve">Európsky sociálny fond, Európsky fond regionálneho rozvoja. </w:t>
      </w:r>
      <w:r w:rsidR="00B458BA">
        <w:rPr>
          <w:rFonts w:ascii="Times New Roman" w:hAnsi="Times New Roman" w:cs="Times New Roman"/>
          <w:sz w:val="24"/>
          <w:szCs w:val="24"/>
        </w:rPr>
        <w:t xml:space="preserve">Realizátorom projektu bola </w:t>
      </w:r>
      <w:r w:rsidR="00B458BA" w:rsidRPr="007E7988">
        <w:rPr>
          <w:rFonts w:ascii="Times New Roman" w:hAnsi="Times New Roman" w:cs="Times New Roman"/>
          <w:i/>
          <w:sz w:val="24"/>
          <w:szCs w:val="24"/>
        </w:rPr>
        <w:t>Športová akadémie Mateja Tótha, o.</w:t>
      </w:r>
      <w:r w:rsidR="00B458BA">
        <w:rPr>
          <w:rFonts w:ascii="Times New Roman" w:hAnsi="Times New Roman" w:cs="Times New Roman"/>
          <w:sz w:val="24"/>
          <w:szCs w:val="24"/>
        </w:rPr>
        <w:t xml:space="preserve">z </w:t>
      </w:r>
    </w:p>
    <w:p w14:paraId="344C1CD8" w14:textId="77777777" w:rsidR="002A0668" w:rsidRDefault="002A0668" w:rsidP="00B458BA">
      <w:pPr>
        <w:shd w:val="clear" w:color="auto" w:fill="FFFFFF"/>
        <w:spacing w:after="0" w:line="360" w:lineRule="auto"/>
        <w:jc w:val="both"/>
        <w:rPr>
          <w:rFonts w:ascii="Times New Roman" w:hAnsi="Times New Roman" w:cs="Times New Roman"/>
          <w:sz w:val="24"/>
          <w:szCs w:val="24"/>
        </w:rPr>
      </w:pPr>
    </w:p>
    <w:p w14:paraId="66FB4FED" w14:textId="77777777" w:rsidR="00B458BA" w:rsidRDefault="00B458BA" w:rsidP="00B458BA">
      <w:pPr>
        <w:shd w:val="clear" w:color="auto" w:fill="FFFFFF"/>
        <w:spacing w:after="0" w:line="360" w:lineRule="auto"/>
        <w:jc w:val="both"/>
        <w:rPr>
          <w:rFonts w:ascii="Times New Roman" w:hAnsi="Times New Roman" w:cs="Times New Roman"/>
          <w:sz w:val="24"/>
          <w:szCs w:val="24"/>
        </w:rPr>
      </w:pPr>
      <w:r w:rsidRPr="00B458BA">
        <w:rPr>
          <w:rFonts w:ascii="Times New Roman" w:hAnsi="Times New Roman" w:cs="Times New Roman"/>
          <w:b/>
          <w:sz w:val="24"/>
          <w:szCs w:val="24"/>
        </w:rPr>
        <w:t>Cieľová skupina</w:t>
      </w:r>
      <w:r>
        <w:rPr>
          <w:rFonts w:ascii="Times New Roman" w:hAnsi="Times New Roman" w:cs="Times New Roman"/>
          <w:sz w:val="24"/>
          <w:szCs w:val="24"/>
        </w:rPr>
        <w:t xml:space="preserve">: deti vo veku 6 až12 rokov pochádzajúce zo znevýhodneného prostredia. Išlo predovšetkým o deti: </w:t>
      </w:r>
    </w:p>
    <w:p w14:paraId="52361F8C" w14:textId="77777777" w:rsidR="009113AF"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využívajúce sociálne  a asistenčné služby</w:t>
      </w:r>
    </w:p>
    <w:p w14:paraId="01651FA5" w14:textId="77777777" w:rsidR="00B458BA"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pochádzajúce z neúplných alebo mnohodetných rodín </w:t>
      </w:r>
    </w:p>
    <w:p w14:paraId="1F7BB1FE" w14:textId="77777777" w:rsidR="009113AF"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ohrozené diskrimináciou, chudobou alebo sociálnym vylúčením</w:t>
      </w:r>
    </w:p>
    <w:p w14:paraId="676827D4" w14:textId="77777777" w:rsidR="009113AF"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pochádzajúce z marginalizovaných rómskych komunít</w:t>
      </w:r>
    </w:p>
    <w:p w14:paraId="21CCCB18" w14:textId="77777777" w:rsidR="009113AF"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diagnózou s predponou </w:t>
      </w:r>
      <w:proofErr w:type="spellStart"/>
      <w:r>
        <w:rPr>
          <w:rFonts w:ascii="Times New Roman" w:hAnsi="Times New Roman" w:cs="Times New Roman"/>
          <w:sz w:val="24"/>
          <w:szCs w:val="24"/>
        </w:rPr>
        <w:t>dys</w:t>
      </w:r>
      <w:proofErr w:type="spellEnd"/>
    </w:p>
    <w:p w14:paraId="4898160F" w14:textId="77777777" w:rsidR="009113AF" w:rsidRDefault="009113AF" w:rsidP="00B458BA">
      <w:pPr>
        <w:pStyle w:val="ListParagraph"/>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s komunikačnými problémami</w:t>
      </w:r>
    </w:p>
    <w:p w14:paraId="0D931C16" w14:textId="77777777" w:rsidR="00B458BA" w:rsidRPr="009113AF" w:rsidRDefault="009113AF" w:rsidP="009113AF">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Celkový počet </w:t>
      </w:r>
      <w:r w:rsidR="00B458BA" w:rsidRPr="009113AF">
        <w:rPr>
          <w:rFonts w:ascii="Times New Roman" w:hAnsi="Times New Roman" w:cs="Times New Roman"/>
          <w:sz w:val="24"/>
          <w:szCs w:val="24"/>
        </w:rPr>
        <w:t>detí</w:t>
      </w:r>
      <w:r>
        <w:rPr>
          <w:rFonts w:ascii="Times New Roman" w:hAnsi="Times New Roman" w:cs="Times New Roman"/>
          <w:sz w:val="24"/>
          <w:szCs w:val="24"/>
        </w:rPr>
        <w:t xml:space="preserve"> zapojených </w:t>
      </w:r>
      <w:r w:rsidR="00B458BA" w:rsidRPr="009113AF">
        <w:rPr>
          <w:rFonts w:ascii="Times New Roman" w:hAnsi="Times New Roman" w:cs="Times New Roman"/>
          <w:sz w:val="24"/>
          <w:szCs w:val="24"/>
        </w:rPr>
        <w:t xml:space="preserve"> do realizácie pr</w:t>
      </w:r>
      <w:r>
        <w:rPr>
          <w:rFonts w:ascii="Times New Roman" w:hAnsi="Times New Roman" w:cs="Times New Roman"/>
          <w:sz w:val="24"/>
          <w:szCs w:val="24"/>
        </w:rPr>
        <w:t>ojektu bol</w:t>
      </w:r>
      <w:r w:rsidR="00B458BA" w:rsidRPr="009113AF">
        <w:rPr>
          <w:rFonts w:ascii="Times New Roman" w:hAnsi="Times New Roman" w:cs="Times New Roman"/>
          <w:sz w:val="24"/>
          <w:szCs w:val="24"/>
        </w:rPr>
        <w:t xml:space="preserve"> 220.  </w:t>
      </w:r>
    </w:p>
    <w:p w14:paraId="5FA93B47" w14:textId="77777777" w:rsidR="00B458BA" w:rsidRDefault="00B458BA" w:rsidP="00B458BA">
      <w:pPr>
        <w:shd w:val="clear" w:color="auto" w:fill="FFFFFF"/>
        <w:spacing w:after="0" w:line="360" w:lineRule="auto"/>
        <w:jc w:val="both"/>
        <w:rPr>
          <w:rFonts w:ascii="Times New Roman" w:hAnsi="Times New Roman" w:cs="Times New Roman"/>
          <w:sz w:val="24"/>
          <w:szCs w:val="24"/>
        </w:rPr>
      </w:pPr>
    </w:p>
    <w:p w14:paraId="7A53F0F9" w14:textId="77777777" w:rsidR="00972482" w:rsidRPr="00972482" w:rsidRDefault="00972482" w:rsidP="00972482">
      <w:pPr>
        <w:shd w:val="clear" w:color="auto" w:fill="FFFFFF"/>
        <w:spacing w:line="270" w:lineRule="atLeast"/>
        <w:jc w:val="both"/>
        <w:rPr>
          <w:rFonts w:ascii="Times New Roman" w:hAnsi="Times New Roman" w:cs="Times New Roman"/>
          <w:b/>
          <w:sz w:val="24"/>
          <w:szCs w:val="24"/>
        </w:rPr>
      </w:pPr>
      <w:r w:rsidRPr="00972482">
        <w:rPr>
          <w:rFonts w:ascii="Times New Roman" w:hAnsi="Times New Roman" w:cs="Times New Roman"/>
          <w:b/>
          <w:sz w:val="24"/>
          <w:szCs w:val="24"/>
        </w:rPr>
        <w:t>Miesta realizácie predkladaného projektu:</w:t>
      </w:r>
    </w:p>
    <w:p w14:paraId="01508D07" w14:textId="77777777" w:rsidR="0097248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 xml:space="preserve">1. Základná škola s materskou školou Veľká okružná 1089/19, 958 01 Partizánske </w:t>
      </w:r>
    </w:p>
    <w:p w14:paraId="0A3EEFBB" w14:textId="77777777" w:rsidR="0097248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2. Základná škola Malinovského 31, 958 06 Partizánske-Šípok</w:t>
      </w:r>
    </w:p>
    <w:p w14:paraId="2B7F9687" w14:textId="77777777" w:rsidR="0097248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3. Základná škola Rudolfa Jašíka, Obuvnícka 432/23, 958 01 Partizánske</w:t>
      </w:r>
    </w:p>
    <w:p w14:paraId="58BE83DC" w14:textId="77777777" w:rsidR="0097248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 xml:space="preserve">4. Základná škola Radovana </w:t>
      </w:r>
      <w:proofErr w:type="spellStart"/>
      <w:r w:rsidRPr="00972482">
        <w:rPr>
          <w:rFonts w:ascii="Times New Roman" w:hAnsi="Times New Roman" w:cs="Times New Roman"/>
          <w:sz w:val="24"/>
          <w:szCs w:val="24"/>
        </w:rPr>
        <w:t>Kaufmana</w:t>
      </w:r>
      <w:proofErr w:type="spellEnd"/>
      <w:r w:rsidRPr="00972482">
        <w:rPr>
          <w:rFonts w:ascii="Times New Roman" w:hAnsi="Times New Roman" w:cs="Times New Roman"/>
          <w:sz w:val="24"/>
          <w:szCs w:val="24"/>
        </w:rPr>
        <w:t>, Nádražná 955/31, 958 01 Partizánske</w:t>
      </w:r>
    </w:p>
    <w:p w14:paraId="1FD563B5" w14:textId="77777777" w:rsidR="0097248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 xml:space="preserve">5. Základná škola, Športovcov 21, 958 04 Partizánske-Veľké Bielice </w:t>
      </w:r>
    </w:p>
    <w:p w14:paraId="585ECB34" w14:textId="77777777" w:rsidR="001033E2" w:rsidRPr="00972482" w:rsidRDefault="00972482" w:rsidP="00972482">
      <w:pPr>
        <w:shd w:val="clear" w:color="auto" w:fill="FFFFFF"/>
        <w:spacing w:line="270" w:lineRule="atLeast"/>
        <w:jc w:val="both"/>
        <w:rPr>
          <w:rFonts w:ascii="Times New Roman" w:hAnsi="Times New Roman" w:cs="Times New Roman"/>
          <w:sz w:val="24"/>
          <w:szCs w:val="24"/>
        </w:rPr>
      </w:pPr>
      <w:r w:rsidRPr="00972482">
        <w:rPr>
          <w:rFonts w:ascii="Times New Roman" w:hAnsi="Times New Roman" w:cs="Times New Roman"/>
          <w:sz w:val="24"/>
          <w:szCs w:val="24"/>
        </w:rPr>
        <w:t>6. Základná škola Andreja Bagara, štvrť SNP 123, 914 51 Trenčianske Teplice</w:t>
      </w:r>
    </w:p>
    <w:p w14:paraId="47A6696D" w14:textId="77777777" w:rsidR="001033E2" w:rsidRDefault="001033E2" w:rsidP="001033E2">
      <w:pPr>
        <w:shd w:val="clear" w:color="auto" w:fill="FFFFFF"/>
        <w:spacing w:line="270" w:lineRule="atLeast"/>
        <w:rPr>
          <w:rFonts w:ascii="Times New Roman" w:hAnsi="Times New Roman" w:cs="Times New Roman"/>
          <w:sz w:val="24"/>
          <w:szCs w:val="24"/>
        </w:rPr>
      </w:pPr>
    </w:p>
    <w:p w14:paraId="562744C7" w14:textId="443D487C" w:rsidR="001033E2" w:rsidRDefault="00A12050" w:rsidP="001033E2">
      <w:pPr>
        <w:shd w:val="clear" w:color="auto" w:fill="FFFFFF"/>
        <w:spacing w:line="270" w:lineRule="atLeast"/>
        <w:rPr>
          <w:rFonts w:ascii="Times New Roman" w:hAnsi="Times New Roman" w:cs="Times New Roman"/>
          <w:sz w:val="24"/>
          <w:szCs w:val="24"/>
        </w:rPr>
      </w:pPr>
      <w:r>
        <w:rPr>
          <w:rFonts w:ascii="Times New Roman" w:hAnsi="Times New Roman" w:cs="Times New Roman"/>
          <w:b/>
          <w:sz w:val="24"/>
          <w:szCs w:val="24"/>
        </w:rPr>
        <w:t>Rozpočet</w:t>
      </w:r>
      <w:r w:rsidR="00460EDA">
        <w:rPr>
          <w:rFonts w:ascii="Times New Roman" w:hAnsi="Times New Roman" w:cs="Times New Roman"/>
          <w:b/>
          <w:sz w:val="24"/>
          <w:szCs w:val="24"/>
        </w:rPr>
        <w:t>:</w:t>
      </w:r>
      <w:r>
        <w:rPr>
          <w:rFonts w:ascii="Times New Roman" w:hAnsi="Times New Roman" w:cs="Times New Roman"/>
          <w:b/>
          <w:sz w:val="24"/>
          <w:szCs w:val="24"/>
        </w:rPr>
        <w:t xml:space="preserve"> schválená výška projektu</w:t>
      </w:r>
      <w:r w:rsidR="00213194">
        <w:rPr>
          <w:rFonts w:ascii="Times New Roman" w:hAnsi="Times New Roman" w:cs="Times New Roman"/>
          <w:b/>
          <w:sz w:val="24"/>
          <w:szCs w:val="24"/>
        </w:rPr>
        <w:t xml:space="preserve">: </w:t>
      </w:r>
      <w:r w:rsidR="002D2F92" w:rsidRPr="002D2F92">
        <w:rPr>
          <w:rFonts w:ascii="Times New Roman" w:hAnsi="Times New Roman" w:cs="Times New Roman"/>
          <w:bCs/>
          <w:sz w:val="24"/>
          <w:szCs w:val="24"/>
        </w:rPr>
        <w:t>150 169,15</w:t>
      </w:r>
      <w:r w:rsidR="00213194" w:rsidRPr="002D2F92">
        <w:rPr>
          <w:rFonts w:ascii="Times New Roman" w:hAnsi="Times New Roman" w:cs="Times New Roman"/>
          <w:bCs/>
          <w:sz w:val="24"/>
          <w:szCs w:val="24"/>
        </w:rPr>
        <w:t>€</w:t>
      </w:r>
    </w:p>
    <w:p w14:paraId="3B865964" w14:textId="77777777" w:rsidR="00213194" w:rsidRDefault="00213194" w:rsidP="001033E2">
      <w:pPr>
        <w:shd w:val="clear" w:color="auto" w:fill="FFFFFF"/>
        <w:spacing w:line="270" w:lineRule="atLeast"/>
        <w:rPr>
          <w:rFonts w:ascii="Times New Roman" w:hAnsi="Times New Roman" w:cs="Times New Roman"/>
          <w:sz w:val="24"/>
          <w:szCs w:val="24"/>
        </w:rPr>
      </w:pPr>
    </w:p>
    <w:p w14:paraId="2C2015AA" w14:textId="77777777" w:rsidR="00213194" w:rsidRDefault="007D5604" w:rsidP="00213194">
      <w:pPr>
        <w:shd w:val="clear" w:color="auto" w:fill="FFFFFF"/>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Eva</w:t>
      </w:r>
      <w:r w:rsidR="00213194">
        <w:rPr>
          <w:rFonts w:ascii="Times New Roman" w:hAnsi="Times New Roman" w:cs="Times New Roman"/>
          <w:sz w:val="24"/>
          <w:szCs w:val="24"/>
        </w:rPr>
        <w:t>l</w:t>
      </w:r>
      <w:r>
        <w:rPr>
          <w:rFonts w:ascii="Times New Roman" w:hAnsi="Times New Roman" w:cs="Times New Roman"/>
          <w:sz w:val="24"/>
          <w:szCs w:val="24"/>
        </w:rPr>
        <w:t>u</w:t>
      </w:r>
      <w:r w:rsidR="00213194">
        <w:rPr>
          <w:rFonts w:ascii="Times New Roman" w:hAnsi="Times New Roman" w:cs="Times New Roman"/>
          <w:sz w:val="24"/>
          <w:szCs w:val="24"/>
        </w:rPr>
        <w:t>ácia</w:t>
      </w:r>
      <w:proofErr w:type="spellEnd"/>
      <w:r w:rsidR="00213194">
        <w:rPr>
          <w:rFonts w:ascii="Times New Roman" w:hAnsi="Times New Roman" w:cs="Times New Roman"/>
          <w:sz w:val="24"/>
          <w:szCs w:val="24"/>
        </w:rPr>
        <w:t xml:space="preserve"> projektu prebieha ako súčasť projektu, ktorý implemen</w:t>
      </w:r>
      <w:r w:rsidR="00A12050">
        <w:rPr>
          <w:rFonts w:ascii="Times New Roman" w:hAnsi="Times New Roman" w:cs="Times New Roman"/>
          <w:sz w:val="24"/>
          <w:szCs w:val="24"/>
        </w:rPr>
        <w:t>tovala</w:t>
      </w:r>
      <w:r w:rsidR="00213194">
        <w:rPr>
          <w:rFonts w:ascii="Times New Roman" w:hAnsi="Times New Roman" w:cs="Times New Roman"/>
          <w:sz w:val="24"/>
          <w:szCs w:val="24"/>
        </w:rPr>
        <w:t xml:space="preserve"> organizácia </w:t>
      </w:r>
      <w:r w:rsidR="00213194" w:rsidRPr="007E7988">
        <w:rPr>
          <w:rFonts w:ascii="Times New Roman" w:hAnsi="Times New Roman" w:cs="Times New Roman"/>
          <w:i/>
          <w:sz w:val="24"/>
          <w:szCs w:val="24"/>
        </w:rPr>
        <w:t>Športová akadémie Mateja Tótha, o.</w:t>
      </w:r>
      <w:r w:rsidR="00213194">
        <w:rPr>
          <w:rFonts w:ascii="Times New Roman" w:hAnsi="Times New Roman" w:cs="Times New Roman"/>
          <w:sz w:val="24"/>
          <w:szCs w:val="24"/>
        </w:rPr>
        <w:t xml:space="preserve">z . Cieľom hodnotenia bolo zistiť či a do akej miery boli naplnené ciele, aktivity a podaktivity </w:t>
      </w:r>
      <w:r w:rsidR="00882B52">
        <w:rPr>
          <w:rFonts w:ascii="Times New Roman" w:hAnsi="Times New Roman" w:cs="Times New Roman"/>
          <w:sz w:val="24"/>
          <w:szCs w:val="24"/>
        </w:rPr>
        <w:t xml:space="preserve">projektu a zároveň identifikovať </w:t>
      </w:r>
      <w:r>
        <w:rPr>
          <w:rFonts w:ascii="Times New Roman" w:hAnsi="Times New Roman" w:cs="Times New Roman"/>
          <w:sz w:val="24"/>
          <w:szCs w:val="24"/>
        </w:rPr>
        <w:t>ich</w:t>
      </w:r>
      <w:r w:rsidR="00882B52">
        <w:rPr>
          <w:rFonts w:ascii="Times New Roman" w:hAnsi="Times New Roman" w:cs="Times New Roman"/>
          <w:sz w:val="24"/>
          <w:szCs w:val="24"/>
        </w:rPr>
        <w:t xml:space="preserve"> vplyv na vybranú </w:t>
      </w:r>
      <w:r>
        <w:rPr>
          <w:rFonts w:ascii="Times New Roman" w:hAnsi="Times New Roman" w:cs="Times New Roman"/>
          <w:sz w:val="24"/>
          <w:szCs w:val="24"/>
        </w:rPr>
        <w:t xml:space="preserve">cieľovú skupinu detí pochádzajúcich zo sociálne znevýhodneného prostredia. </w:t>
      </w:r>
    </w:p>
    <w:p w14:paraId="65EBE768" w14:textId="77777777" w:rsidR="00213194" w:rsidRPr="00213194" w:rsidRDefault="00213194" w:rsidP="001033E2">
      <w:pPr>
        <w:shd w:val="clear" w:color="auto" w:fill="FFFFFF"/>
        <w:spacing w:line="270" w:lineRule="atLeast"/>
        <w:rPr>
          <w:rFonts w:ascii="Times New Roman" w:hAnsi="Times New Roman" w:cs="Times New Roman"/>
          <w:sz w:val="24"/>
          <w:szCs w:val="24"/>
        </w:rPr>
      </w:pPr>
    </w:p>
    <w:p w14:paraId="26197A04" w14:textId="77777777" w:rsidR="001033E2" w:rsidRDefault="001033E2" w:rsidP="001033E2">
      <w:pPr>
        <w:shd w:val="clear" w:color="auto" w:fill="FFFFFF"/>
        <w:spacing w:line="270" w:lineRule="atLeast"/>
        <w:rPr>
          <w:rFonts w:ascii="Times New Roman" w:hAnsi="Times New Roman" w:cs="Times New Roman"/>
          <w:sz w:val="24"/>
          <w:szCs w:val="24"/>
        </w:rPr>
      </w:pPr>
    </w:p>
    <w:p w14:paraId="3A6AC13F" w14:textId="77777777" w:rsidR="001033E2" w:rsidRDefault="001033E2" w:rsidP="001033E2">
      <w:pPr>
        <w:shd w:val="clear" w:color="auto" w:fill="FFFFFF"/>
        <w:spacing w:line="270" w:lineRule="atLeast"/>
        <w:rPr>
          <w:rFonts w:ascii="Times New Roman" w:hAnsi="Times New Roman" w:cs="Times New Roman"/>
          <w:sz w:val="24"/>
          <w:szCs w:val="24"/>
        </w:rPr>
      </w:pPr>
    </w:p>
    <w:p w14:paraId="2C8466E7" w14:textId="77777777" w:rsidR="001033E2" w:rsidRDefault="001033E2" w:rsidP="001033E2">
      <w:pPr>
        <w:shd w:val="clear" w:color="auto" w:fill="FFFFFF"/>
        <w:spacing w:line="270" w:lineRule="atLeast"/>
        <w:rPr>
          <w:rFonts w:ascii="Times New Roman" w:hAnsi="Times New Roman" w:cs="Times New Roman"/>
          <w:sz w:val="24"/>
          <w:szCs w:val="24"/>
        </w:rPr>
      </w:pPr>
    </w:p>
    <w:p w14:paraId="6E6C7DAA" w14:textId="77777777" w:rsidR="001033E2" w:rsidRDefault="001033E2" w:rsidP="001033E2">
      <w:pPr>
        <w:shd w:val="clear" w:color="auto" w:fill="FFFFFF"/>
        <w:spacing w:line="270" w:lineRule="atLeast"/>
        <w:rPr>
          <w:rFonts w:ascii="Times New Roman" w:hAnsi="Times New Roman" w:cs="Times New Roman"/>
          <w:sz w:val="24"/>
          <w:szCs w:val="24"/>
        </w:rPr>
      </w:pPr>
    </w:p>
    <w:p w14:paraId="531DC31D" w14:textId="77777777" w:rsidR="001033E2" w:rsidRDefault="001033E2" w:rsidP="001033E2">
      <w:pPr>
        <w:shd w:val="clear" w:color="auto" w:fill="FFFFFF"/>
        <w:spacing w:line="270" w:lineRule="atLeast"/>
        <w:rPr>
          <w:rFonts w:ascii="Times New Roman" w:hAnsi="Times New Roman" w:cs="Times New Roman"/>
          <w:sz w:val="24"/>
          <w:szCs w:val="24"/>
        </w:rPr>
      </w:pPr>
    </w:p>
    <w:p w14:paraId="37D32027" w14:textId="77777777" w:rsidR="001033E2" w:rsidRDefault="001033E2" w:rsidP="001033E2">
      <w:pPr>
        <w:shd w:val="clear" w:color="auto" w:fill="FFFFFF"/>
        <w:spacing w:line="270" w:lineRule="atLeast"/>
        <w:rPr>
          <w:rFonts w:ascii="Times New Roman" w:hAnsi="Times New Roman" w:cs="Times New Roman"/>
          <w:sz w:val="24"/>
          <w:szCs w:val="24"/>
        </w:rPr>
      </w:pPr>
    </w:p>
    <w:p w14:paraId="3985523C" w14:textId="77777777" w:rsidR="001033E2" w:rsidRDefault="001033E2" w:rsidP="001033E2">
      <w:pPr>
        <w:shd w:val="clear" w:color="auto" w:fill="FFFFFF"/>
        <w:spacing w:line="270" w:lineRule="atLeast"/>
        <w:rPr>
          <w:rFonts w:ascii="Times New Roman" w:hAnsi="Times New Roman" w:cs="Times New Roman"/>
          <w:sz w:val="24"/>
          <w:szCs w:val="24"/>
        </w:rPr>
      </w:pPr>
    </w:p>
    <w:p w14:paraId="4AB08803" w14:textId="77777777" w:rsidR="001033E2" w:rsidRDefault="001033E2" w:rsidP="001033E2">
      <w:pPr>
        <w:shd w:val="clear" w:color="auto" w:fill="FFFFFF"/>
        <w:spacing w:line="270" w:lineRule="atLeast"/>
        <w:rPr>
          <w:rFonts w:ascii="Times New Roman" w:hAnsi="Times New Roman" w:cs="Times New Roman"/>
          <w:sz w:val="24"/>
          <w:szCs w:val="24"/>
        </w:rPr>
      </w:pPr>
    </w:p>
    <w:p w14:paraId="715EA81D" w14:textId="77777777" w:rsidR="001033E2" w:rsidRDefault="001033E2" w:rsidP="001033E2">
      <w:pPr>
        <w:shd w:val="clear" w:color="auto" w:fill="FFFFFF"/>
        <w:spacing w:line="270" w:lineRule="atLeast"/>
        <w:rPr>
          <w:rFonts w:ascii="Times New Roman" w:hAnsi="Times New Roman" w:cs="Times New Roman"/>
          <w:sz w:val="24"/>
          <w:szCs w:val="24"/>
        </w:rPr>
      </w:pPr>
    </w:p>
    <w:p w14:paraId="5764563F" w14:textId="77777777" w:rsidR="007D5604" w:rsidRDefault="007D5604" w:rsidP="001033E2">
      <w:pPr>
        <w:shd w:val="clear" w:color="auto" w:fill="FFFFFF"/>
        <w:spacing w:line="270" w:lineRule="atLeast"/>
        <w:rPr>
          <w:rFonts w:ascii="Times New Roman" w:hAnsi="Times New Roman" w:cs="Times New Roman"/>
          <w:sz w:val="24"/>
          <w:szCs w:val="24"/>
        </w:rPr>
      </w:pPr>
    </w:p>
    <w:p w14:paraId="3F4D9683" w14:textId="77777777" w:rsidR="00807FD1" w:rsidRDefault="00807FD1" w:rsidP="001033E2">
      <w:pPr>
        <w:shd w:val="clear" w:color="auto" w:fill="FFFFFF"/>
        <w:spacing w:line="270" w:lineRule="atLeast"/>
        <w:rPr>
          <w:rFonts w:ascii="Times New Roman" w:hAnsi="Times New Roman" w:cs="Times New Roman"/>
          <w:sz w:val="24"/>
          <w:szCs w:val="24"/>
        </w:rPr>
      </w:pPr>
    </w:p>
    <w:p w14:paraId="1E940173" w14:textId="77777777" w:rsidR="00807FD1" w:rsidRDefault="00807FD1" w:rsidP="001033E2">
      <w:pPr>
        <w:shd w:val="clear" w:color="auto" w:fill="FFFFFF"/>
        <w:spacing w:line="270" w:lineRule="atLeast"/>
        <w:rPr>
          <w:rFonts w:ascii="Times New Roman" w:hAnsi="Times New Roman" w:cs="Times New Roman"/>
          <w:sz w:val="24"/>
          <w:szCs w:val="24"/>
        </w:rPr>
      </w:pPr>
    </w:p>
    <w:p w14:paraId="2F0854CC" w14:textId="77777777" w:rsidR="00807FD1" w:rsidRDefault="00807FD1" w:rsidP="001033E2">
      <w:pPr>
        <w:shd w:val="clear" w:color="auto" w:fill="FFFFFF"/>
        <w:spacing w:line="270" w:lineRule="atLeast"/>
        <w:rPr>
          <w:rFonts w:ascii="Times New Roman" w:hAnsi="Times New Roman" w:cs="Times New Roman"/>
          <w:sz w:val="24"/>
          <w:szCs w:val="24"/>
        </w:rPr>
      </w:pPr>
    </w:p>
    <w:p w14:paraId="6DA9DC8A" w14:textId="77777777" w:rsidR="007D5604" w:rsidRDefault="007D5604" w:rsidP="001033E2">
      <w:pPr>
        <w:shd w:val="clear" w:color="auto" w:fill="FFFFFF"/>
        <w:spacing w:line="270" w:lineRule="atLeast"/>
        <w:rPr>
          <w:rFonts w:ascii="Times New Roman" w:hAnsi="Times New Roman" w:cs="Times New Roman"/>
          <w:sz w:val="24"/>
          <w:szCs w:val="24"/>
        </w:rPr>
      </w:pPr>
    </w:p>
    <w:p w14:paraId="287E9072" w14:textId="77777777" w:rsidR="006D4D1C" w:rsidRDefault="006D4D1C" w:rsidP="006D4D1C">
      <w:pPr>
        <w:shd w:val="clear" w:color="auto" w:fill="FFFFFF"/>
        <w:spacing w:line="270" w:lineRule="atLeast"/>
        <w:rPr>
          <w:rFonts w:ascii="Times New Roman" w:hAnsi="Times New Roman" w:cs="Times New Roman"/>
          <w:sz w:val="24"/>
          <w:szCs w:val="24"/>
        </w:rPr>
      </w:pPr>
    </w:p>
    <w:p w14:paraId="1A783810" w14:textId="77777777" w:rsidR="0047792E" w:rsidRDefault="00DF46C3" w:rsidP="00964D68">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Predkladaný návrh (projekt)</w:t>
      </w:r>
      <w:r w:rsidR="006D4D1C" w:rsidRPr="00807FD1">
        <w:rPr>
          <w:rFonts w:ascii="Times New Roman" w:hAnsi="Times New Roman" w:cs="Times New Roman"/>
          <w:sz w:val="24"/>
          <w:szCs w:val="24"/>
        </w:rPr>
        <w:t xml:space="preserve"> bol </w:t>
      </w:r>
      <w:r w:rsidR="006D4D1C">
        <w:rPr>
          <w:rFonts w:ascii="Times New Roman" w:hAnsi="Times New Roman" w:cs="Times New Roman"/>
          <w:sz w:val="24"/>
          <w:szCs w:val="24"/>
        </w:rPr>
        <w:t xml:space="preserve">prioritne určený predovšetkým pre deti pochádzajúce zo sociálne znevýhodneného prostredia, ktoré značne ovplyvňuje ich celkový vývoj a často zapríčiňuje aj </w:t>
      </w:r>
      <w:r w:rsidR="004D344D">
        <w:rPr>
          <w:rFonts w:ascii="Times New Roman" w:hAnsi="Times New Roman" w:cs="Times New Roman"/>
          <w:sz w:val="24"/>
          <w:szCs w:val="24"/>
        </w:rPr>
        <w:t xml:space="preserve">ich </w:t>
      </w:r>
      <w:r w:rsidR="006D4D1C">
        <w:rPr>
          <w:rFonts w:ascii="Times New Roman" w:hAnsi="Times New Roman" w:cs="Times New Roman"/>
          <w:sz w:val="24"/>
          <w:szCs w:val="24"/>
        </w:rPr>
        <w:t xml:space="preserve">sociálnu </w:t>
      </w:r>
      <w:proofErr w:type="spellStart"/>
      <w:r w:rsidR="006D4D1C">
        <w:rPr>
          <w:rFonts w:ascii="Times New Roman" w:hAnsi="Times New Roman" w:cs="Times New Roman"/>
          <w:sz w:val="24"/>
          <w:szCs w:val="24"/>
        </w:rPr>
        <w:t>exklúziu</w:t>
      </w:r>
      <w:proofErr w:type="spellEnd"/>
      <w:r w:rsidR="006D4D1C">
        <w:rPr>
          <w:rFonts w:ascii="Times New Roman" w:hAnsi="Times New Roman" w:cs="Times New Roman"/>
          <w:sz w:val="24"/>
          <w:szCs w:val="24"/>
        </w:rPr>
        <w:t>. Sociálne</w:t>
      </w:r>
      <w:r w:rsidR="004D344D">
        <w:rPr>
          <w:rFonts w:ascii="Times New Roman" w:hAnsi="Times New Roman" w:cs="Times New Roman"/>
          <w:sz w:val="24"/>
          <w:szCs w:val="24"/>
        </w:rPr>
        <w:t xml:space="preserve"> znevýhodnené prostredie </w:t>
      </w:r>
      <w:r w:rsidR="006D4D1C">
        <w:rPr>
          <w:rFonts w:ascii="Times New Roman" w:hAnsi="Times New Roman" w:cs="Times New Roman"/>
          <w:sz w:val="24"/>
          <w:szCs w:val="24"/>
        </w:rPr>
        <w:t>chápe Chlebová (2018) ako špecifické sociálne prostredie, ktoré negatívne vplýva na dieťa</w:t>
      </w:r>
      <w:r w:rsidR="004D344D">
        <w:rPr>
          <w:rFonts w:ascii="Times New Roman" w:hAnsi="Times New Roman" w:cs="Times New Roman"/>
          <w:sz w:val="24"/>
          <w:szCs w:val="24"/>
        </w:rPr>
        <w:t>,</w:t>
      </w:r>
      <w:r w:rsidR="006D4D1C">
        <w:rPr>
          <w:rFonts w:ascii="Times New Roman" w:hAnsi="Times New Roman" w:cs="Times New Roman"/>
          <w:sz w:val="24"/>
          <w:szCs w:val="24"/>
        </w:rPr>
        <w:t xml:space="preserve"> a tým môže byť príčinou jeho znevýhodnenia.  </w:t>
      </w:r>
      <w:r w:rsidR="00DC0D8F" w:rsidRPr="00DC0D8F">
        <w:rPr>
          <w:rFonts w:ascii="Times New Roman" w:hAnsi="Times New Roman" w:cs="Times New Roman"/>
          <w:sz w:val="24"/>
          <w:szCs w:val="24"/>
        </w:rPr>
        <w:t>Za dieťa alebo žiaka zo sociálne znevýhodňujúceho prostredia sa podľa zákona č. 245/20083 (§ 2, písm. p) považuje „</w:t>
      </w:r>
      <w:r w:rsidR="00DC0D8F" w:rsidRPr="008130C1">
        <w:rPr>
          <w:rFonts w:ascii="Times New Roman" w:hAnsi="Times New Roman" w:cs="Times New Roman"/>
          <w:i/>
          <w:sz w:val="24"/>
          <w:szCs w:val="24"/>
        </w:rPr>
        <w:t>dieťa alebo žiak žijúci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w:t>
      </w:r>
      <w:r w:rsidR="008130C1">
        <w:rPr>
          <w:rFonts w:ascii="Times New Roman" w:hAnsi="Times New Roman" w:cs="Times New Roman"/>
          <w:i/>
          <w:sz w:val="24"/>
          <w:szCs w:val="24"/>
        </w:rPr>
        <w:t>“</w:t>
      </w:r>
      <w:r w:rsidR="00DC0D8F">
        <w:t xml:space="preserve">. </w:t>
      </w:r>
      <w:r w:rsidR="006B36EF" w:rsidRPr="006B36EF">
        <w:rPr>
          <w:rFonts w:ascii="Times New Roman" w:hAnsi="Times New Roman" w:cs="Times New Roman"/>
          <w:sz w:val="24"/>
          <w:szCs w:val="24"/>
        </w:rPr>
        <w:t xml:space="preserve">Vzdelávací </w:t>
      </w:r>
      <w:r w:rsidR="006B36EF">
        <w:rPr>
          <w:rFonts w:ascii="Times New Roman" w:hAnsi="Times New Roman" w:cs="Times New Roman"/>
          <w:sz w:val="24"/>
          <w:szCs w:val="24"/>
        </w:rPr>
        <w:t>systém S</w:t>
      </w:r>
      <w:r w:rsidR="006B36EF" w:rsidRPr="006B36EF">
        <w:rPr>
          <w:rFonts w:ascii="Times New Roman" w:hAnsi="Times New Roman" w:cs="Times New Roman"/>
          <w:sz w:val="24"/>
          <w:szCs w:val="24"/>
        </w:rPr>
        <w:t xml:space="preserve">lovenskej republiky </w:t>
      </w:r>
      <w:r w:rsidR="003661D2">
        <w:rPr>
          <w:rFonts w:ascii="Times New Roman" w:hAnsi="Times New Roman" w:cs="Times New Roman"/>
          <w:sz w:val="24"/>
          <w:szCs w:val="24"/>
        </w:rPr>
        <w:t xml:space="preserve">sa snaží kompenzovať rôzne typy znevýhodnení detí, ktoré majú často za následok </w:t>
      </w:r>
      <w:r w:rsidR="006D4D1C">
        <w:rPr>
          <w:rFonts w:ascii="Times New Roman" w:hAnsi="Times New Roman" w:cs="Times New Roman"/>
          <w:sz w:val="24"/>
          <w:szCs w:val="24"/>
        </w:rPr>
        <w:t>zhoršenie ich  školských výsledkov</w:t>
      </w:r>
      <w:r w:rsidR="004D344D">
        <w:rPr>
          <w:rFonts w:ascii="Times New Roman" w:hAnsi="Times New Roman" w:cs="Times New Roman"/>
          <w:sz w:val="24"/>
          <w:szCs w:val="24"/>
        </w:rPr>
        <w:t>, správania sa, ako aj zaradenie do kolektívu.</w:t>
      </w:r>
      <w:r w:rsidR="006D4D1C">
        <w:rPr>
          <w:rFonts w:ascii="Times New Roman" w:hAnsi="Times New Roman" w:cs="Times New Roman"/>
          <w:sz w:val="24"/>
          <w:szCs w:val="24"/>
        </w:rPr>
        <w:t xml:space="preserve"> </w:t>
      </w:r>
      <w:r w:rsidR="003661D2">
        <w:rPr>
          <w:rFonts w:ascii="Times New Roman" w:hAnsi="Times New Roman" w:cs="Times New Roman"/>
          <w:sz w:val="24"/>
          <w:szCs w:val="24"/>
        </w:rPr>
        <w:t xml:space="preserve"> </w:t>
      </w:r>
      <w:r w:rsidR="0047792E" w:rsidRPr="006B36EF">
        <w:rPr>
          <w:rFonts w:ascii="Times New Roman" w:hAnsi="Times New Roman" w:cs="Times New Roman"/>
          <w:sz w:val="24"/>
          <w:szCs w:val="24"/>
        </w:rPr>
        <w:t xml:space="preserve">V dnešnej dobe sa v oblasti vzdelávania čoraz viac preferuje tzv. inklúzia, ktorá poukazuje na to, že heterogenita je v podstate chápaná ako </w:t>
      </w:r>
      <w:proofErr w:type="spellStart"/>
      <w:r w:rsidR="0047792E" w:rsidRPr="006B36EF">
        <w:rPr>
          <w:rFonts w:ascii="Times New Roman" w:hAnsi="Times New Roman" w:cs="Times New Roman"/>
          <w:sz w:val="24"/>
          <w:szCs w:val="24"/>
        </w:rPr>
        <w:t>normalita</w:t>
      </w:r>
      <w:proofErr w:type="spellEnd"/>
      <w:r w:rsidR="0047792E" w:rsidRPr="006B36EF">
        <w:rPr>
          <w:rFonts w:ascii="Times New Roman" w:hAnsi="Times New Roman" w:cs="Times New Roman"/>
          <w:sz w:val="24"/>
          <w:szCs w:val="24"/>
        </w:rPr>
        <w:t xml:space="preserve">. </w:t>
      </w:r>
    </w:p>
    <w:p w14:paraId="110B7EB4" w14:textId="77777777" w:rsidR="00ED143D" w:rsidRDefault="004D344D" w:rsidP="00964D68">
      <w:pPr>
        <w:shd w:val="clear" w:color="auto" w:fill="FFFFFF"/>
        <w:spacing w:after="0" w:line="360" w:lineRule="auto"/>
        <w:jc w:val="both"/>
        <w:rPr>
          <w:rFonts w:ascii="Times New Roman" w:hAnsi="Times New Roman" w:cs="Times New Roman"/>
          <w:sz w:val="24"/>
          <w:szCs w:val="24"/>
          <w:shd w:val="clear" w:color="auto" w:fill="FFFFFF"/>
        </w:rPr>
      </w:pPr>
      <w:r w:rsidRPr="004D344D">
        <w:rPr>
          <w:rFonts w:ascii="Times New Roman" w:hAnsi="Times New Roman" w:cs="Times New Roman"/>
          <w:sz w:val="24"/>
          <w:szCs w:val="24"/>
          <w:shd w:val="clear" w:color="auto" w:fill="FFFFFF"/>
        </w:rPr>
        <w:t xml:space="preserve">Hlavnou prioritou </w:t>
      </w:r>
      <w:r w:rsidR="006D4D1C" w:rsidRPr="004D344D">
        <w:rPr>
          <w:rFonts w:ascii="Times New Roman" w:hAnsi="Times New Roman" w:cs="Times New Roman"/>
          <w:sz w:val="24"/>
          <w:szCs w:val="24"/>
          <w:shd w:val="clear" w:color="auto" w:fill="FFFFFF"/>
        </w:rPr>
        <w:t xml:space="preserve">inkluzívneho vzdelávania je umožniť všetkým žiakom rozvíjať svoje schopnosti v maximálnej možnej miere spoločne s ďalšími žiakmi. Dieťa sa má vzdelávať v spoločnom </w:t>
      </w:r>
      <w:r>
        <w:rPr>
          <w:rFonts w:ascii="Times New Roman" w:hAnsi="Times New Roman" w:cs="Times New Roman"/>
          <w:sz w:val="24"/>
          <w:szCs w:val="24"/>
          <w:shd w:val="clear" w:color="auto" w:fill="FFFFFF"/>
        </w:rPr>
        <w:t xml:space="preserve">integrovanom prostredí v normálnej škole, čo zaručuje, že nenastane vzdelávacie vylúčenie. </w:t>
      </w:r>
      <w:r w:rsidR="00E4405D">
        <w:rPr>
          <w:rFonts w:ascii="Times New Roman" w:hAnsi="Times New Roman" w:cs="Times New Roman"/>
          <w:sz w:val="24"/>
          <w:szCs w:val="24"/>
          <w:shd w:val="clear" w:color="auto" w:fill="FFFFFF"/>
        </w:rPr>
        <w:t>Cieľom inklúzie je predovšetkým pomoc všetkým deťom naplniť potenciál, čím sa dosiahne ich maximum v rovesníckej skupine (</w:t>
      </w:r>
      <w:proofErr w:type="spellStart"/>
      <w:r w:rsidR="00E4405D">
        <w:rPr>
          <w:rFonts w:ascii="Times New Roman" w:hAnsi="Times New Roman" w:cs="Times New Roman"/>
          <w:sz w:val="24"/>
          <w:szCs w:val="24"/>
          <w:shd w:val="clear" w:color="auto" w:fill="FFFFFF"/>
        </w:rPr>
        <w:t>Hapalová</w:t>
      </w:r>
      <w:proofErr w:type="spellEnd"/>
      <w:r w:rsidR="00E4405D">
        <w:rPr>
          <w:rFonts w:ascii="Times New Roman" w:hAnsi="Times New Roman" w:cs="Times New Roman"/>
          <w:sz w:val="24"/>
          <w:szCs w:val="24"/>
          <w:shd w:val="clear" w:color="auto" w:fill="FFFFFF"/>
        </w:rPr>
        <w:t xml:space="preserve">, 2018). </w:t>
      </w:r>
    </w:p>
    <w:p w14:paraId="01087E69" w14:textId="77777777" w:rsidR="008540B3" w:rsidRPr="00DC0D8F" w:rsidRDefault="00DF46C3" w:rsidP="00964D68">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Návrh</w:t>
      </w:r>
      <w:r w:rsidR="008540B3">
        <w:rPr>
          <w:rFonts w:ascii="Times New Roman" w:hAnsi="Times New Roman" w:cs="Times New Roman"/>
          <w:sz w:val="24"/>
          <w:szCs w:val="24"/>
          <w:shd w:val="clear" w:color="auto" w:fill="FFFFFF"/>
        </w:rPr>
        <w:t>, ktorý bol realizovaný pre vybraných 220 detí výrazne pozitívne ovplyvnil</w:t>
      </w:r>
      <w:r w:rsidR="00DC0D8F">
        <w:rPr>
          <w:rFonts w:ascii="Times New Roman" w:hAnsi="Times New Roman" w:cs="Times New Roman"/>
          <w:sz w:val="24"/>
          <w:szCs w:val="24"/>
          <w:shd w:val="clear" w:color="auto" w:fill="FFFFFF"/>
        </w:rPr>
        <w:t xml:space="preserve"> </w:t>
      </w:r>
      <w:r w:rsidR="008540B3">
        <w:rPr>
          <w:rFonts w:ascii="Times New Roman" w:hAnsi="Times New Roman" w:cs="Times New Roman"/>
          <w:sz w:val="24"/>
          <w:szCs w:val="24"/>
          <w:shd w:val="clear" w:color="auto" w:fill="FFFFFF"/>
        </w:rPr>
        <w:t>a podp</w:t>
      </w:r>
      <w:r w:rsidR="00ED143D">
        <w:rPr>
          <w:rFonts w:ascii="Times New Roman" w:hAnsi="Times New Roman" w:cs="Times New Roman"/>
          <w:sz w:val="24"/>
          <w:szCs w:val="24"/>
          <w:shd w:val="clear" w:color="auto" w:fill="FFFFFF"/>
        </w:rPr>
        <w:t xml:space="preserve">oril inklúziu cieľovej skupiny do rovesníckych skupín, práve prostredníctvom športových aktivít. Priebežné návštevy tréningov v každej skupine reflektovali význam a opodstatnenie tohto </w:t>
      </w:r>
      <w:r>
        <w:rPr>
          <w:rFonts w:ascii="Times New Roman" w:hAnsi="Times New Roman" w:cs="Times New Roman"/>
          <w:sz w:val="24"/>
          <w:szCs w:val="24"/>
          <w:shd w:val="clear" w:color="auto" w:fill="FFFFFF"/>
        </w:rPr>
        <w:t>návrhu</w:t>
      </w:r>
      <w:r w:rsidR="00ED143D">
        <w:rPr>
          <w:rFonts w:ascii="Times New Roman" w:hAnsi="Times New Roman" w:cs="Times New Roman"/>
          <w:sz w:val="24"/>
          <w:szCs w:val="24"/>
          <w:shd w:val="clear" w:color="auto" w:fill="FFFFFF"/>
        </w:rPr>
        <w:t>.</w:t>
      </w:r>
    </w:p>
    <w:p w14:paraId="3DE62C68" w14:textId="77777777" w:rsidR="00DC0D8F" w:rsidRDefault="00DC0D8F" w:rsidP="00964D68">
      <w:pPr>
        <w:shd w:val="clear" w:color="auto" w:fill="FFFFFF"/>
        <w:spacing w:after="0" w:line="360" w:lineRule="auto"/>
        <w:jc w:val="both"/>
        <w:rPr>
          <w:rFonts w:ascii="Times New Roman" w:hAnsi="Times New Roman" w:cs="Times New Roman"/>
          <w:sz w:val="24"/>
          <w:szCs w:val="24"/>
          <w:u w:val="single"/>
        </w:rPr>
      </w:pPr>
    </w:p>
    <w:p w14:paraId="42425658" w14:textId="77777777" w:rsidR="00E4405D" w:rsidRDefault="00DF46C3" w:rsidP="00964D68">
      <w:pPr>
        <w:shd w:val="clear" w:color="auto" w:fill="FFFFFF"/>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Hodnotenie návrhu</w:t>
      </w:r>
      <w:r w:rsidR="00E4405D" w:rsidRPr="007D5604">
        <w:rPr>
          <w:rFonts w:ascii="Times New Roman" w:hAnsi="Times New Roman" w:cs="Times New Roman"/>
          <w:sz w:val="24"/>
          <w:szCs w:val="24"/>
          <w:u w:val="single"/>
        </w:rPr>
        <w:t xml:space="preserve"> podľa jednotliv</w:t>
      </w:r>
      <w:r w:rsidR="00E4405D">
        <w:rPr>
          <w:rFonts w:ascii="Times New Roman" w:hAnsi="Times New Roman" w:cs="Times New Roman"/>
          <w:sz w:val="24"/>
          <w:szCs w:val="24"/>
          <w:u w:val="single"/>
        </w:rPr>
        <w:t xml:space="preserve">ých </w:t>
      </w:r>
      <w:proofErr w:type="spellStart"/>
      <w:r w:rsidR="00E4405D">
        <w:rPr>
          <w:rFonts w:ascii="Times New Roman" w:hAnsi="Times New Roman" w:cs="Times New Roman"/>
          <w:sz w:val="24"/>
          <w:szCs w:val="24"/>
          <w:u w:val="single"/>
        </w:rPr>
        <w:t>evaluačných</w:t>
      </w:r>
      <w:proofErr w:type="spellEnd"/>
      <w:r w:rsidR="00E4405D">
        <w:rPr>
          <w:rFonts w:ascii="Times New Roman" w:hAnsi="Times New Roman" w:cs="Times New Roman"/>
          <w:sz w:val="24"/>
          <w:szCs w:val="24"/>
          <w:u w:val="single"/>
        </w:rPr>
        <w:t xml:space="preserve"> kritérií</w:t>
      </w:r>
    </w:p>
    <w:p w14:paraId="05F734A1" w14:textId="77777777" w:rsidR="00E4405D" w:rsidRDefault="00E4405D" w:rsidP="00964D68">
      <w:pPr>
        <w:shd w:val="clear" w:color="auto" w:fill="FFFFFF"/>
        <w:spacing w:after="0" w:line="360" w:lineRule="auto"/>
        <w:jc w:val="both"/>
        <w:rPr>
          <w:rFonts w:ascii="Times New Roman" w:hAnsi="Times New Roman" w:cs="Times New Roman"/>
          <w:sz w:val="24"/>
          <w:szCs w:val="24"/>
          <w:shd w:val="clear" w:color="auto" w:fill="FFFFFF"/>
        </w:rPr>
      </w:pPr>
    </w:p>
    <w:p w14:paraId="77AAC2FA" w14:textId="77777777" w:rsidR="00E4405D" w:rsidRPr="008540B3" w:rsidRDefault="00E4405D"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shd w:val="clear" w:color="auto" w:fill="FFFFFF"/>
        </w:rPr>
      </w:pPr>
      <w:r w:rsidRPr="008540B3">
        <w:rPr>
          <w:rFonts w:ascii="Times New Roman" w:hAnsi="Times New Roman" w:cs="Times New Roman"/>
          <w:i/>
          <w:sz w:val="24"/>
          <w:szCs w:val="24"/>
          <w:shd w:val="clear" w:color="auto" w:fill="FFFFFF"/>
        </w:rPr>
        <w:t xml:space="preserve">Reflektovanie na potreby cieľovej skupiny </w:t>
      </w:r>
    </w:p>
    <w:p w14:paraId="6D06DD64" w14:textId="77777777" w:rsidR="00E4405D" w:rsidRPr="00D30432" w:rsidRDefault="00E4405D" w:rsidP="00964D68">
      <w:pPr>
        <w:shd w:val="clear" w:color="auto" w:fill="FFFFFF"/>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Cieľovou skupinou daného </w:t>
      </w:r>
      <w:r w:rsidR="00DF46C3">
        <w:rPr>
          <w:rFonts w:ascii="Times New Roman" w:hAnsi="Times New Roman" w:cs="Times New Roman"/>
          <w:sz w:val="24"/>
          <w:szCs w:val="24"/>
          <w:shd w:val="clear" w:color="auto" w:fill="FFFFFF"/>
        </w:rPr>
        <w:t xml:space="preserve">návrhu </w:t>
      </w:r>
      <w:r>
        <w:rPr>
          <w:rFonts w:ascii="Times New Roman" w:hAnsi="Times New Roman" w:cs="Times New Roman"/>
          <w:sz w:val="24"/>
          <w:szCs w:val="24"/>
          <w:shd w:val="clear" w:color="auto" w:fill="FFFFFF"/>
        </w:rPr>
        <w:t>boli predovšetkým deti pochádzajúce zo sociálne znevýhodneného prostredia. Deti boli vo veku 6-12 rokov a navštevovali 1.</w:t>
      </w:r>
      <w:r w:rsidR="001F5FE1">
        <w:rPr>
          <w:rFonts w:ascii="Times New Roman" w:hAnsi="Times New Roman" w:cs="Times New Roman"/>
          <w:sz w:val="24"/>
          <w:szCs w:val="24"/>
          <w:shd w:val="clear" w:color="auto" w:fill="FFFFFF"/>
        </w:rPr>
        <w:t xml:space="preserve"> až 4. ročník Základnej školy. </w:t>
      </w:r>
      <w:r w:rsidR="00D30432">
        <w:rPr>
          <w:rFonts w:ascii="Times New Roman" w:hAnsi="Times New Roman" w:cs="Times New Roman"/>
          <w:sz w:val="24"/>
          <w:szCs w:val="24"/>
          <w:shd w:val="clear" w:color="auto" w:fill="FFFFFF"/>
        </w:rPr>
        <w:t xml:space="preserve">Medzi deťmi boli: deti </w:t>
      </w:r>
      <w:r w:rsidRPr="00D30432">
        <w:rPr>
          <w:rFonts w:ascii="Times New Roman" w:hAnsi="Times New Roman" w:cs="Times New Roman"/>
          <w:sz w:val="24"/>
          <w:szCs w:val="24"/>
        </w:rPr>
        <w:t>využívajúce sociálne  a asistenčné služby</w:t>
      </w:r>
      <w:r w:rsidR="00D30432">
        <w:rPr>
          <w:rFonts w:ascii="Times New Roman" w:hAnsi="Times New Roman" w:cs="Times New Roman"/>
          <w:sz w:val="24"/>
          <w:szCs w:val="24"/>
          <w:shd w:val="clear" w:color="auto" w:fill="FFFFFF"/>
        </w:rPr>
        <w:t>, deti p</w:t>
      </w:r>
      <w:r w:rsidRPr="00D30432">
        <w:rPr>
          <w:rFonts w:ascii="Times New Roman" w:hAnsi="Times New Roman" w:cs="Times New Roman"/>
          <w:sz w:val="24"/>
          <w:szCs w:val="24"/>
        </w:rPr>
        <w:t>ochádzajúce z neú</w:t>
      </w:r>
      <w:r w:rsidR="00D30432">
        <w:rPr>
          <w:rFonts w:ascii="Times New Roman" w:hAnsi="Times New Roman" w:cs="Times New Roman"/>
          <w:sz w:val="24"/>
          <w:szCs w:val="24"/>
        </w:rPr>
        <w:t xml:space="preserve">plných alebo mnohodetných rodín, deti </w:t>
      </w:r>
      <w:r w:rsidRPr="00D30432">
        <w:rPr>
          <w:rFonts w:ascii="Times New Roman" w:hAnsi="Times New Roman" w:cs="Times New Roman"/>
          <w:sz w:val="24"/>
          <w:szCs w:val="24"/>
        </w:rPr>
        <w:t>ohrozené diskrimináciou, chudobou alebo sociálnym vylúčením</w:t>
      </w:r>
      <w:r w:rsidR="00D30432">
        <w:rPr>
          <w:rFonts w:ascii="Times New Roman" w:hAnsi="Times New Roman" w:cs="Times New Roman"/>
          <w:sz w:val="24"/>
          <w:szCs w:val="24"/>
          <w:shd w:val="clear" w:color="auto" w:fill="FFFFFF"/>
        </w:rPr>
        <w:t xml:space="preserve">, deti </w:t>
      </w:r>
      <w:r w:rsidRPr="00D30432">
        <w:rPr>
          <w:rFonts w:ascii="Times New Roman" w:hAnsi="Times New Roman" w:cs="Times New Roman"/>
          <w:sz w:val="24"/>
          <w:szCs w:val="24"/>
        </w:rPr>
        <w:t>pochádzajúce z marginalizovaných rómskych komunít</w:t>
      </w:r>
      <w:r w:rsidR="00D30432">
        <w:rPr>
          <w:rFonts w:ascii="Times New Roman" w:hAnsi="Times New Roman" w:cs="Times New Roman"/>
          <w:sz w:val="24"/>
          <w:szCs w:val="24"/>
          <w:shd w:val="clear" w:color="auto" w:fill="FFFFFF"/>
        </w:rPr>
        <w:t xml:space="preserve">, deti </w:t>
      </w:r>
      <w:r w:rsidRPr="00D30432">
        <w:rPr>
          <w:rFonts w:ascii="Times New Roman" w:hAnsi="Times New Roman" w:cs="Times New Roman"/>
          <w:sz w:val="24"/>
          <w:szCs w:val="24"/>
        </w:rPr>
        <w:t xml:space="preserve">s diagnózou s predponou </w:t>
      </w:r>
      <w:proofErr w:type="spellStart"/>
      <w:r w:rsidRPr="00D30432">
        <w:rPr>
          <w:rFonts w:ascii="Times New Roman" w:hAnsi="Times New Roman" w:cs="Times New Roman"/>
          <w:sz w:val="24"/>
          <w:szCs w:val="24"/>
        </w:rPr>
        <w:t>dys</w:t>
      </w:r>
      <w:proofErr w:type="spellEnd"/>
      <w:r w:rsidR="00D30432">
        <w:rPr>
          <w:rFonts w:ascii="Times New Roman" w:hAnsi="Times New Roman" w:cs="Times New Roman"/>
          <w:sz w:val="24"/>
          <w:szCs w:val="24"/>
          <w:shd w:val="clear" w:color="auto" w:fill="FFFFFF"/>
        </w:rPr>
        <w:t xml:space="preserve">, deti </w:t>
      </w:r>
      <w:r w:rsidRPr="00D30432">
        <w:rPr>
          <w:rFonts w:ascii="Times New Roman" w:hAnsi="Times New Roman" w:cs="Times New Roman"/>
          <w:sz w:val="24"/>
          <w:szCs w:val="24"/>
        </w:rPr>
        <w:t>s komunikačnými problémami</w:t>
      </w:r>
      <w:r w:rsidR="00D30432">
        <w:rPr>
          <w:rFonts w:ascii="Times New Roman" w:hAnsi="Times New Roman" w:cs="Times New Roman"/>
          <w:sz w:val="24"/>
          <w:szCs w:val="24"/>
        </w:rPr>
        <w:t xml:space="preserve">, deti s ADHD, autistické deti, taktiež sa medzi nimi nachádzalo dieťa s poruchou rastu – </w:t>
      </w:r>
      <w:proofErr w:type="spellStart"/>
      <w:r w:rsidR="00D30432">
        <w:rPr>
          <w:rFonts w:ascii="Times New Roman" w:hAnsi="Times New Roman" w:cs="Times New Roman"/>
          <w:sz w:val="24"/>
          <w:szCs w:val="24"/>
        </w:rPr>
        <w:t>nanizmom</w:t>
      </w:r>
      <w:proofErr w:type="spellEnd"/>
      <w:r w:rsidR="00D30432">
        <w:rPr>
          <w:rFonts w:ascii="Times New Roman" w:hAnsi="Times New Roman" w:cs="Times New Roman"/>
          <w:sz w:val="24"/>
          <w:szCs w:val="24"/>
        </w:rPr>
        <w:t>, mentálnou retardáciou a v niektorých skupinách boli deti pochádzajúce z Ukrajiny.</w:t>
      </w:r>
      <w:r w:rsidR="00F4287B">
        <w:rPr>
          <w:rFonts w:ascii="Times New Roman" w:hAnsi="Times New Roman" w:cs="Times New Roman"/>
          <w:sz w:val="24"/>
          <w:szCs w:val="24"/>
        </w:rPr>
        <w:t xml:space="preserve"> Podľa pozorovania počas návštev </w:t>
      </w:r>
      <w:r w:rsidR="00F4287B">
        <w:rPr>
          <w:rFonts w:ascii="Times New Roman" w:hAnsi="Times New Roman" w:cs="Times New Roman"/>
          <w:sz w:val="24"/>
          <w:szCs w:val="24"/>
        </w:rPr>
        <w:lastRenderedPageBreak/>
        <w:t xml:space="preserve">tréningov možno jednoznačne potvrdiť, výrazný kladný vplyv návrhu na cieľovú skupinu detí. Vďaka </w:t>
      </w:r>
      <w:r w:rsidR="008C5CEB">
        <w:rPr>
          <w:rFonts w:ascii="Times New Roman" w:hAnsi="Times New Roman" w:cs="Times New Roman"/>
          <w:sz w:val="24"/>
          <w:szCs w:val="24"/>
        </w:rPr>
        <w:t xml:space="preserve">dobre premyslenému projektu a jeho následnej realizácii dostali mnohé deti </w:t>
      </w:r>
      <w:r w:rsidR="00F4287B">
        <w:rPr>
          <w:rFonts w:ascii="Times New Roman" w:hAnsi="Times New Roman" w:cs="Times New Roman"/>
          <w:sz w:val="24"/>
          <w:szCs w:val="24"/>
        </w:rPr>
        <w:t xml:space="preserve">možnosť pocitu, že niekam patria a môžu tráviť svoj </w:t>
      </w:r>
      <w:r w:rsidR="00044EC5">
        <w:rPr>
          <w:rFonts w:ascii="Times New Roman" w:hAnsi="Times New Roman" w:cs="Times New Roman"/>
          <w:sz w:val="24"/>
          <w:szCs w:val="24"/>
        </w:rPr>
        <w:t>voľný čas aktívnym športovaním</w:t>
      </w:r>
      <w:r w:rsidR="008C5CEB">
        <w:rPr>
          <w:rFonts w:ascii="Times New Roman" w:hAnsi="Times New Roman" w:cs="Times New Roman"/>
          <w:sz w:val="24"/>
          <w:szCs w:val="24"/>
        </w:rPr>
        <w:t>.</w:t>
      </w:r>
      <w:r w:rsidR="00044EC5">
        <w:rPr>
          <w:rFonts w:ascii="Times New Roman" w:hAnsi="Times New Roman" w:cs="Times New Roman"/>
          <w:sz w:val="24"/>
          <w:szCs w:val="24"/>
        </w:rPr>
        <w:t xml:space="preserve"> </w:t>
      </w:r>
      <w:r w:rsidR="00044EC5" w:rsidRPr="00044EC5">
        <w:rPr>
          <w:rFonts w:ascii="Times New Roman" w:hAnsi="Times New Roman" w:cs="Times New Roman"/>
          <w:sz w:val="24"/>
          <w:szCs w:val="24"/>
          <w:shd w:val="clear" w:color="auto" w:fill="FFFFFF"/>
        </w:rPr>
        <w:t xml:space="preserve">Mnoho vybraných detí by bežne nemohli navštevovať takéto tréningy </w:t>
      </w:r>
      <w:r w:rsidR="001F5FE1">
        <w:rPr>
          <w:rFonts w:ascii="Times New Roman" w:hAnsi="Times New Roman" w:cs="Times New Roman"/>
          <w:sz w:val="24"/>
          <w:szCs w:val="24"/>
          <w:shd w:val="clear" w:color="auto" w:fill="FFFFFF"/>
        </w:rPr>
        <w:t xml:space="preserve">možno aj </w:t>
      </w:r>
      <w:r w:rsidR="00044EC5" w:rsidRPr="00044EC5">
        <w:rPr>
          <w:rFonts w:ascii="Times New Roman" w:hAnsi="Times New Roman" w:cs="Times New Roman"/>
          <w:sz w:val="24"/>
          <w:szCs w:val="24"/>
          <w:shd w:val="clear" w:color="auto" w:fill="FFFFFF"/>
        </w:rPr>
        <w:t>z ekonomických dôvodov</w:t>
      </w:r>
      <w:r w:rsidR="00044EC5">
        <w:rPr>
          <w:rFonts w:ascii="Times New Roman" w:hAnsi="Times New Roman" w:cs="Times New Roman"/>
          <w:sz w:val="24"/>
          <w:szCs w:val="24"/>
          <w:shd w:val="clear" w:color="auto" w:fill="FFFFFF"/>
        </w:rPr>
        <w:t xml:space="preserve">. </w:t>
      </w:r>
    </w:p>
    <w:p w14:paraId="3B6826CF" w14:textId="2C6C5B29" w:rsidR="008130C1" w:rsidRDefault="00044EC5" w:rsidP="00964D68">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Pri športovaní sa medzi deťmi stierali  </w:t>
      </w:r>
      <w:r w:rsidR="00F4287B" w:rsidRPr="003F6A38">
        <w:rPr>
          <w:rFonts w:ascii="Times New Roman" w:hAnsi="Times New Roman" w:cs="Times New Roman"/>
          <w:sz w:val="24"/>
          <w:szCs w:val="24"/>
        </w:rPr>
        <w:t>rozdiely</w:t>
      </w:r>
      <w:r w:rsidR="008C5CEB">
        <w:rPr>
          <w:rFonts w:ascii="Times New Roman" w:hAnsi="Times New Roman" w:cs="Times New Roman"/>
          <w:sz w:val="24"/>
          <w:szCs w:val="24"/>
        </w:rPr>
        <w:t xml:space="preserve"> a bariéry</w:t>
      </w:r>
      <w:r w:rsidR="00F4287B" w:rsidRPr="003F6A38">
        <w:rPr>
          <w:rFonts w:ascii="Times New Roman" w:hAnsi="Times New Roman" w:cs="Times New Roman"/>
          <w:sz w:val="24"/>
          <w:szCs w:val="24"/>
        </w:rPr>
        <w:t>, možnosť mať rovnaké oblečenie nik</w:t>
      </w:r>
      <w:r w:rsidR="008C5CEB">
        <w:rPr>
          <w:rFonts w:ascii="Times New Roman" w:hAnsi="Times New Roman" w:cs="Times New Roman"/>
          <w:sz w:val="24"/>
          <w:szCs w:val="24"/>
        </w:rPr>
        <w:t>oho nediskriminovalo, všetci</w:t>
      </w:r>
      <w:r w:rsidR="00F4287B" w:rsidRPr="003F6A38">
        <w:rPr>
          <w:rFonts w:ascii="Times New Roman" w:hAnsi="Times New Roman" w:cs="Times New Roman"/>
          <w:sz w:val="24"/>
          <w:szCs w:val="24"/>
        </w:rPr>
        <w:t xml:space="preserve"> boli rovnakí. Mnohokrát sa ukázalo, že aj zdravotne a sociálne znevýhodnené deti môžu podať lepší výkon, dosiahnuť lepší výsledok ako zdravé deti</w:t>
      </w:r>
      <w:r w:rsidR="001F5FE1">
        <w:rPr>
          <w:rFonts w:ascii="Times New Roman" w:hAnsi="Times New Roman" w:cs="Times New Roman"/>
          <w:sz w:val="24"/>
          <w:szCs w:val="24"/>
        </w:rPr>
        <w:t>, pokiaľ im to je umožnené</w:t>
      </w:r>
      <w:r w:rsidR="00F4287B" w:rsidRPr="003F6A38">
        <w:rPr>
          <w:rFonts w:ascii="Times New Roman" w:hAnsi="Times New Roman" w:cs="Times New Roman"/>
          <w:sz w:val="24"/>
          <w:szCs w:val="24"/>
        </w:rPr>
        <w:t xml:space="preserve">. To vytvorilo priestor </w:t>
      </w:r>
      <w:r w:rsidR="008C5CEB">
        <w:rPr>
          <w:rFonts w:ascii="Times New Roman" w:hAnsi="Times New Roman" w:cs="Times New Roman"/>
          <w:sz w:val="24"/>
          <w:szCs w:val="24"/>
        </w:rPr>
        <w:t>na pochopenie, že každý z nich je</w:t>
      </w:r>
      <w:r w:rsidR="00F4287B" w:rsidRPr="003F6A38">
        <w:rPr>
          <w:rFonts w:ascii="Times New Roman" w:hAnsi="Times New Roman" w:cs="Times New Roman"/>
          <w:sz w:val="24"/>
          <w:szCs w:val="24"/>
        </w:rPr>
        <w:t xml:space="preserve"> v niečom skvelý a môže byť motiváciou pre toho druhého</w:t>
      </w:r>
      <w:r w:rsidR="00F4287B" w:rsidRPr="008C5CEB">
        <w:rPr>
          <w:rFonts w:ascii="Times New Roman" w:hAnsi="Times New Roman" w:cs="Times New Roman"/>
          <w:sz w:val="24"/>
          <w:szCs w:val="24"/>
        </w:rPr>
        <w:t xml:space="preserve">. </w:t>
      </w:r>
      <w:r w:rsidR="008540B3" w:rsidRPr="008C5CEB">
        <w:rPr>
          <w:rFonts w:ascii="Times New Roman" w:hAnsi="Times New Roman" w:cs="Times New Roman"/>
          <w:sz w:val="24"/>
          <w:szCs w:val="24"/>
          <w:shd w:val="clear" w:color="auto" w:fill="FFFFFF"/>
        </w:rPr>
        <w:t xml:space="preserve">Inkluzívny prístup trénerov pri realizácii daného projektu umožnil deťom pochádzajúcich zo sociálne znevýhodneného prostredia </w:t>
      </w:r>
      <w:r w:rsidR="00F4287B" w:rsidRPr="008C5CEB">
        <w:rPr>
          <w:rFonts w:ascii="Times New Roman" w:hAnsi="Times New Roman" w:cs="Times New Roman"/>
          <w:sz w:val="24"/>
          <w:szCs w:val="24"/>
          <w:shd w:val="clear" w:color="auto" w:fill="FFFFFF"/>
        </w:rPr>
        <w:t xml:space="preserve">nadobudnúť pocit </w:t>
      </w:r>
      <w:r w:rsidR="008C5CEB" w:rsidRPr="008C5CEB">
        <w:rPr>
          <w:rFonts w:ascii="Times New Roman" w:hAnsi="Times New Roman" w:cs="Times New Roman"/>
          <w:sz w:val="24"/>
          <w:szCs w:val="24"/>
          <w:shd w:val="clear" w:color="auto" w:fill="FFFFFF"/>
        </w:rPr>
        <w:t>spolupatričnosti</w:t>
      </w:r>
      <w:r w:rsidR="001F5FE1">
        <w:rPr>
          <w:rFonts w:ascii="Times New Roman" w:hAnsi="Times New Roman" w:cs="Times New Roman"/>
          <w:sz w:val="24"/>
          <w:szCs w:val="24"/>
          <w:shd w:val="clear" w:color="auto" w:fill="FFFFFF"/>
        </w:rPr>
        <w:t>,</w:t>
      </w:r>
      <w:r w:rsidR="00BC66B4">
        <w:rPr>
          <w:rFonts w:ascii="Times New Roman" w:hAnsi="Times New Roman" w:cs="Times New Roman"/>
          <w:sz w:val="24"/>
          <w:szCs w:val="24"/>
          <w:shd w:val="clear" w:color="auto" w:fill="FFFFFF"/>
        </w:rPr>
        <w:t xml:space="preserve"> učil ich vzájomnému</w:t>
      </w:r>
      <w:r w:rsidR="008C5CEB" w:rsidRPr="008C5CEB">
        <w:rPr>
          <w:rFonts w:ascii="Times New Roman" w:hAnsi="Times New Roman" w:cs="Times New Roman"/>
          <w:sz w:val="24"/>
          <w:szCs w:val="24"/>
          <w:shd w:val="clear" w:color="auto" w:fill="FFFFFF"/>
        </w:rPr>
        <w:t xml:space="preserve"> rešpektovaniu a  </w:t>
      </w:r>
      <w:r w:rsidR="008C5CEB" w:rsidRPr="008130C1">
        <w:rPr>
          <w:rFonts w:ascii="Times New Roman" w:hAnsi="Times New Roman" w:cs="Times New Roman"/>
          <w:sz w:val="24"/>
          <w:szCs w:val="24"/>
          <w:shd w:val="clear" w:color="auto" w:fill="FFFFFF"/>
        </w:rPr>
        <w:t xml:space="preserve">zodpovednosti. </w:t>
      </w:r>
    </w:p>
    <w:p w14:paraId="102EF713" w14:textId="1BEA1813" w:rsidR="00964D68" w:rsidRDefault="008130C1" w:rsidP="00964D68">
      <w:pPr>
        <w:spacing w:after="0" w:line="360" w:lineRule="auto"/>
        <w:jc w:val="both"/>
        <w:rPr>
          <w:rFonts w:ascii="Times New Roman" w:hAnsi="Times New Roman" w:cs="Times New Roman"/>
          <w:b/>
          <w:i/>
          <w:sz w:val="24"/>
          <w:szCs w:val="24"/>
          <w:shd w:val="clear" w:color="auto" w:fill="FFFFFF"/>
        </w:rPr>
      </w:pPr>
      <w:r w:rsidRPr="00474667">
        <w:rPr>
          <w:rFonts w:ascii="Times New Roman" w:hAnsi="Times New Roman" w:cs="Times New Roman"/>
          <w:b/>
          <w:i/>
          <w:sz w:val="24"/>
          <w:szCs w:val="24"/>
          <w:shd w:val="clear" w:color="auto" w:fill="FFFFFF"/>
        </w:rPr>
        <w:t xml:space="preserve">Návrh svojim obsahom a realizáciou </w:t>
      </w:r>
      <w:r w:rsidR="00474667" w:rsidRPr="00474667">
        <w:rPr>
          <w:rFonts w:ascii="Times New Roman" w:hAnsi="Times New Roman" w:cs="Times New Roman"/>
          <w:b/>
          <w:i/>
          <w:sz w:val="24"/>
          <w:szCs w:val="24"/>
          <w:shd w:val="clear" w:color="auto" w:fill="FFFFFF"/>
        </w:rPr>
        <w:t>vysoko</w:t>
      </w:r>
      <w:r w:rsidRPr="00474667">
        <w:rPr>
          <w:rFonts w:ascii="Times New Roman" w:hAnsi="Times New Roman" w:cs="Times New Roman"/>
          <w:b/>
          <w:i/>
          <w:sz w:val="24"/>
          <w:szCs w:val="24"/>
          <w:shd w:val="clear" w:color="auto" w:fill="FFFFFF"/>
        </w:rPr>
        <w:t xml:space="preserve"> reflektoval na potreby cieľovej skupiny.</w:t>
      </w:r>
    </w:p>
    <w:p w14:paraId="7CA3330B" w14:textId="77777777" w:rsidR="00964D68" w:rsidRPr="00964D68" w:rsidRDefault="00964D68" w:rsidP="00964D68">
      <w:pPr>
        <w:spacing w:after="0" w:line="360" w:lineRule="auto"/>
        <w:jc w:val="both"/>
        <w:rPr>
          <w:rFonts w:ascii="Times New Roman" w:hAnsi="Times New Roman" w:cs="Times New Roman"/>
          <w:b/>
          <w:i/>
          <w:sz w:val="24"/>
          <w:szCs w:val="24"/>
          <w:shd w:val="clear" w:color="auto" w:fill="FFFFFF"/>
        </w:rPr>
      </w:pPr>
    </w:p>
    <w:p w14:paraId="61BDD55A" w14:textId="77777777" w:rsidR="008130C1" w:rsidRPr="00474667" w:rsidRDefault="00474667"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shd w:val="clear" w:color="auto" w:fill="FFFFFF"/>
        </w:rPr>
      </w:pPr>
      <w:r w:rsidRPr="00474667">
        <w:rPr>
          <w:rFonts w:ascii="Times New Roman" w:hAnsi="Times New Roman" w:cs="Times New Roman"/>
          <w:i/>
          <w:sz w:val="24"/>
          <w:szCs w:val="24"/>
          <w:shd w:val="clear" w:color="auto" w:fill="FFFFFF"/>
        </w:rPr>
        <w:t>Odlišnosť skupiny účastníkov od cieľovej skupiny</w:t>
      </w:r>
    </w:p>
    <w:p w14:paraId="235A9C53" w14:textId="26071440" w:rsidR="00030FB6" w:rsidRDefault="00710C40" w:rsidP="00964D68">
      <w:pPr>
        <w:shd w:val="clear" w:color="auto" w:fill="FFFFFF"/>
        <w:spacing w:after="0" w:line="360" w:lineRule="auto"/>
        <w:jc w:val="both"/>
        <w:rPr>
          <w:rFonts w:ascii="Times New Roman" w:hAnsi="Times New Roman" w:cs="Times New Roman"/>
          <w:sz w:val="24"/>
          <w:szCs w:val="24"/>
          <w:shd w:val="clear" w:color="auto" w:fill="FFFFFF"/>
        </w:rPr>
      </w:pPr>
      <w:r w:rsidRPr="00710C40">
        <w:rPr>
          <w:rFonts w:ascii="Times New Roman" w:hAnsi="Times New Roman" w:cs="Times New Roman"/>
          <w:sz w:val="24"/>
          <w:szCs w:val="24"/>
          <w:shd w:val="clear" w:color="auto" w:fill="FFFFFF"/>
        </w:rPr>
        <w:t xml:space="preserve">Skupina účastníkov </w:t>
      </w:r>
      <w:r>
        <w:rPr>
          <w:rFonts w:ascii="Times New Roman" w:hAnsi="Times New Roman" w:cs="Times New Roman"/>
          <w:sz w:val="24"/>
          <w:szCs w:val="24"/>
          <w:shd w:val="clear" w:color="auto" w:fill="FFFFFF"/>
        </w:rPr>
        <w:t xml:space="preserve">zapojených do </w:t>
      </w:r>
      <w:r w:rsidRPr="00710C40">
        <w:rPr>
          <w:rFonts w:ascii="Times New Roman" w:hAnsi="Times New Roman" w:cs="Times New Roman"/>
          <w:sz w:val="24"/>
          <w:szCs w:val="24"/>
          <w:shd w:val="clear" w:color="auto" w:fill="FFFFFF"/>
        </w:rPr>
        <w:t xml:space="preserve">návrhu </w:t>
      </w:r>
      <w:r>
        <w:rPr>
          <w:rFonts w:ascii="Times New Roman" w:hAnsi="Times New Roman" w:cs="Times New Roman"/>
          <w:sz w:val="24"/>
          <w:szCs w:val="24"/>
          <w:shd w:val="clear" w:color="auto" w:fill="FFFFFF"/>
        </w:rPr>
        <w:t xml:space="preserve">bola odlišná </w:t>
      </w:r>
      <w:r w:rsidR="00030FB6">
        <w:rPr>
          <w:rFonts w:ascii="Times New Roman" w:hAnsi="Times New Roman" w:cs="Times New Roman"/>
          <w:sz w:val="24"/>
          <w:szCs w:val="24"/>
          <w:shd w:val="clear" w:color="auto" w:fill="FFFFFF"/>
        </w:rPr>
        <w:t>od cieľovej skupiny</w:t>
      </w:r>
      <w:r>
        <w:rPr>
          <w:rFonts w:ascii="Times New Roman" w:hAnsi="Times New Roman" w:cs="Times New Roman"/>
          <w:sz w:val="24"/>
          <w:szCs w:val="24"/>
          <w:shd w:val="clear" w:color="auto" w:fill="FFFFFF"/>
        </w:rPr>
        <w:t xml:space="preserve"> v počte účastníkov, nakoľko počet </w:t>
      </w:r>
      <w:r w:rsidR="00030FB6">
        <w:rPr>
          <w:rFonts w:ascii="Times New Roman" w:hAnsi="Times New Roman" w:cs="Times New Roman"/>
          <w:sz w:val="24"/>
          <w:szCs w:val="24"/>
          <w:shd w:val="clear" w:color="auto" w:fill="FFFFFF"/>
        </w:rPr>
        <w:t xml:space="preserve">detí z </w:t>
      </w:r>
      <w:r>
        <w:rPr>
          <w:rFonts w:ascii="Times New Roman" w:hAnsi="Times New Roman" w:cs="Times New Roman"/>
          <w:sz w:val="24"/>
          <w:szCs w:val="24"/>
          <w:shd w:val="clear" w:color="auto" w:fill="FFFFFF"/>
        </w:rPr>
        <w:t>cie</w:t>
      </w:r>
      <w:r w:rsidR="00044EC5">
        <w:rPr>
          <w:rFonts w:ascii="Times New Roman" w:hAnsi="Times New Roman" w:cs="Times New Roman"/>
          <w:sz w:val="24"/>
          <w:szCs w:val="24"/>
          <w:shd w:val="clear" w:color="auto" w:fill="FFFFFF"/>
        </w:rPr>
        <w:t>ľovej skupiny  predstavoval 70%</w:t>
      </w:r>
      <w:r>
        <w:rPr>
          <w:rFonts w:ascii="Times New Roman" w:hAnsi="Times New Roman" w:cs="Times New Roman"/>
          <w:sz w:val="24"/>
          <w:szCs w:val="24"/>
          <w:shd w:val="clear" w:color="auto" w:fill="FFFFFF"/>
        </w:rPr>
        <w:t xml:space="preserve">. To znamenalo, že takmer väčšina detí pochádzala zo sociálne znevýhodneného prostredia. </w:t>
      </w:r>
      <w:r w:rsidR="00030FB6">
        <w:rPr>
          <w:rFonts w:ascii="Times New Roman" w:hAnsi="Times New Roman" w:cs="Times New Roman"/>
          <w:sz w:val="24"/>
          <w:szCs w:val="24"/>
          <w:shd w:val="clear" w:color="auto" w:fill="FFFFFF"/>
        </w:rPr>
        <w:t xml:space="preserve">Mnohé deti z cieľovej skupiny mali taktiež určenú nejakú diagnózu, na základe ktorej boli zaradený do danej cieľovej skupiny. </w:t>
      </w:r>
      <w:r w:rsidR="00044EC5">
        <w:rPr>
          <w:rFonts w:ascii="Times New Roman" w:hAnsi="Times New Roman" w:cs="Times New Roman"/>
          <w:sz w:val="24"/>
          <w:szCs w:val="24"/>
          <w:shd w:val="clear" w:color="auto" w:fill="FFFFFF"/>
        </w:rPr>
        <w:t xml:space="preserve">Čo sa týka pohlavia detí, tak bolo medzi účastníkmi zastúpených  </w:t>
      </w:r>
      <w:r w:rsidR="00645DCE">
        <w:rPr>
          <w:rFonts w:ascii="Times New Roman" w:hAnsi="Times New Roman" w:cs="Times New Roman"/>
          <w:sz w:val="24"/>
          <w:szCs w:val="24"/>
          <w:shd w:val="clear" w:color="auto" w:fill="FFFFFF"/>
        </w:rPr>
        <w:t>116 chlapcov a 104 dievčat</w:t>
      </w:r>
      <w:r w:rsidR="00030FB6">
        <w:rPr>
          <w:rFonts w:ascii="Times New Roman" w:hAnsi="Times New Roman" w:cs="Times New Roman"/>
          <w:sz w:val="24"/>
          <w:szCs w:val="24"/>
          <w:shd w:val="clear" w:color="auto" w:fill="FFFFFF"/>
        </w:rPr>
        <w:t xml:space="preserve">. </w:t>
      </w:r>
    </w:p>
    <w:p w14:paraId="3D2A5E3C" w14:textId="127AD3BD" w:rsidR="00030FB6" w:rsidRPr="00030FB6" w:rsidRDefault="00030FB6" w:rsidP="00964D68">
      <w:pPr>
        <w:shd w:val="clear" w:color="auto" w:fill="FFFFFF"/>
        <w:spacing w:after="0" w:line="360" w:lineRule="auto"/>
        <w:jc w:val="both"/>
        <w:rPr>
          <w:rFonts w:ascii="Times New Roman" w:hAnsi="Times New Roman" w:cs="Times New Roman"/>
          <w:b/>
          <w:i/>
          <w:sz w:val="24"/>
          <w:szCs w:val="24"/>
          <w:shd w:val="clear" w:color="auto" w:fill="FFFFFF"/>
        </w:rPr>
      </w:pPr>
      <w:r w:rsidRPr="00030FB6">
        <w:rPr>
          <w:rFonts w:ascii="Times New Roman" w:hAnsi="Times New Roman" w:cs="Times New Roman"/>
          <w:b/>
          <w:i/>
          <w:sz w:val="24"/>
          <w:szCs w:val="24"/>
          <w:shd w:val="clear" w:color="auto" w:fill="FFFFFF"/>
        </w:rPr>
        <w:t xml:space="preserve">V návrhu </w:t>
      </w:r>
      <w:r>
        <w:rPr>
          <w:rFonts w:ascii="Times New Roman" w:hAnsi="Times New Roman" w:cs="Times New Roman"/>
          <w:b/>
          <w:i/>
          <w:sz w:val="24"/>
          <w:szCs w:val="24"/>
          <w:shd w:val="clear" w:color="auto" w:fill="FFFFFF"/>
        </w:rPr>
        <w:t>sa vyskytli odlišnosti skupiny účastníkov od cieľovej skupiny najmä tým, že deti z cieľovej skupiny pochádzali zo sociálne znevýhodneného prostredia alebo mali stanovenú nejaké diagnózu, tieto deti predstavovali 70% .</w:t>
      </w:r>
    </w:p>
    <w:p w14:paraId="2F222DA5" w14:textId="2BE616F8" w:rsidR="00A12050" w:rsidRPr="00030FB6" w:rsidRDefault="00BC18D1" w:rsidP="00964D68">
      <w:pPr>
        <w:shd w:val="clear" w:color="auto" w:fill="FFFFFF"/>
        <w:spacing w:after="0" w:line="360" w:lineRule="auto"/>
        <w:jc w:val="both"/>
        <w:rPr>
          <w:rFonts w:ascii="Times New Roman" w:hAnsi="Times New Roman" w:cs="Times New Roman"/>
          <w:b/>
          <w:i/>
          <w:color w:val="FF0000"/>
          <w:sz w:val="24"/>
          <w:szCs w:val="24"/>
          <w:shd w:val="clear" w:color="auto" w:fill="FFFFFF"/>
        </w:rPr>
      </w:pPr>
      <w:r w:rsidRPr="00030FB6">
        <w:rPr>
          <w:rFonts w:ascii="Times New Roman" w:hAnsi="Times New Roman" w:cs="Times New Roman"/>
          <w:b/>
          <w:i/>
          <w:color w:val="FF0000"/>
          <w:sz w:val="24"/>
          <w:szCs w:val="24"/>
          <w:shd w:val="clear" w:color="auto" w:fill="FFFFFF"/>
        </w:rPr>
        <w:t xml:space="preserve"> </w:t>
      </w:r>
    </w:p>
    <w:p w14:paraId="4D3DE3A4" w14:textId="77777777" w:rsidR="00460EDA" w:rsidRPr="001F5FE1" w:rsidRDefault="00044EC5"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sidRPr="001F5FE1">
        <w:rPr>
          <w:rFonts w:ascii="Times New Roman" w:hAnsi="Times New Roman" w:cs="Times New Roman"/>
          <w:i/>
          <w:sz w:val="24"/>
          <w:szCs w:val="24"/>
        </w:rPr>
        <w:t>Identifikácia rozdielov medzi účastníkmi</w:t>
      </w:r>
      <w:r w:rsidR="001F5FE1" w:rsidRPr="001F5FE1">
        <w:rPr>
          <w:rFonts w:ascii="Times New Roman" w:hAnsi="Times New Roman" w:cs="Times New Roman"/>
          <w:i/>
          <w:sz w:val="24"/>
          <w:szCs w:val="24"/>
        </w:rPr>
        <w:t xml:space="preserve"> realizovaného </w:t>
      </w:r>
      <w:r w:rsidRPr="001F5FE1">
        <w:rPr>
          <w:rFonts w:ascii="Times New Roman" w:hAnsi="Times New Roman" w:cs="Times New Roman"/>
          <w:i/>
          <w:sz w:val="24"/>
          <w:szCs w:val="24"/>
        </w:rPr>
        <w:t xml:space="preserve"> návrhu </w:t>
      </w:r>
    </w:p>
    <w:p w14:paraId="1894B44A" w14:textId="77777777" w:rsidR="006B12DE" w:rsidRPr="008027FF" w:rsidRDefault="00EA05C5" w:rsidP="00964D68">
      <w:pPr>
        <w:shd w:val="clear" w:color="auto" w:fill="FFFFFF"/>
        <w:spacing w:after="0" w:line="360" w:lineRule="auto"/>
        <w:jc w:val="both"/>
        <w:rPr>
          <w:rFonts w:ascii="Times New Roman" w:hAnsi="Times New Roman" w:cs="Times New Roman"/>
          <w:sz w:val="24"/>
          <w:szCs w:val="24"/>
          <w:shd w:val="clear" w:color="auto" w:fill="FFFFFF"/>
        </w:rPr>
      </w:pPr>
      <w:r w:rsidRPr="008027FF">
        <w:rPr>
          <w:rFonts w:ascii="Times New Roman" w:hAnsi="Times New Roman" w:cs="Times New Roman"/>
          <w:sz w:val="24"/>
          <w:szCs w:val="24"/>
          <w:shd w:val="clear" w:color="auto" w:fill="FFFFFF"/>
        </w:rPr>
        <w:t>Uskutočneným rozhovorom s jednotlivými trénermi bolo zistené, že počas realizácie daného návrhu boli zaznamenané rozdiely medzi účastníkmi návrhu a tými, ktorí neboli z danej cieľovej skupiny do projektu zapojení. Uvedené rozdiely spočívali v tom, že deti z cieľovej skupiny, ktoré pr</w:t>
      </w:r>
      <w:r w:rsidR="00A506E9" w:rsidRPr="008027FF">
        <w:rPr>
          <w:rFonts w:ascii="Times New Roman" w:hAnsi="Times New Roman" w:cs="Times New Roman"/>
          <w:sz w:val="24"/>
          <w:szCs w:val="24"/>
          <w:shd w:val="clear" w:color="auto" w:fill="FFFFFF"/>
        </w:rPr>
        <w:t xml:space="preserve">avidelne navštevovali tréningy </w:t>
      </w:r>
      <w:r w:rsidRPr="008027FF">
        <w:rPr>
          <w:rFonts w:ascii="Times New Roman" w:hAnsi="Times New Roman" w:cs="Times New Roman"/>
          <w:sz w:val="24"/>
          <w:szCs w:val="24"/>
          <w:shd w:val="clear" w:color="auto" w:fill="FFFFFF"/>
        </w:rPr>
        <w:t>sa po určitej dobe začali zlepšovať v komunikácii s inými deťmi, naučili sa rešpektovať tých, ktorí mali nejaké problémy. U viacerých detí sa prejav</w:t>
      </w:r>
      <w:r w:rsidR="00A506E9" w:rsidRPr="008027FF">
        <w:rPr>
          <w:rFonts w:ascii="Times New Roman" w:hAnsi="Times New Roman" w:cs="Times New Roman"/>
          <w:sz w:val="24"/>
          <w:szCs w:val="24"/>
          <w:shd w:val="clear" w:color="auto" w:fill="FFFFFF"/>
        </w:rPr>
        <w:t xml:space="preserve">ila radosť z toho, že môžu navštevovať tréningy, kde </w:t>
      </w:r>
      <w:r w:rsidRPr="008027FF">
        <w:rPr>
          <w:rFonts w:ascii="Times New Roman" w:hAnsi="Times New Roman" w:cs="Times New Roman"/>
          <w:sz w:val="24"/>
          <w:szCs w:val="24"/>
          <w:shd w:val="clear" w:color="auto" w:fill="FFFFFF"/>
        </w:rPr>
        <w:t xml:space="preserve"> nepociťujú svoje odlišnosti od ostatných detí</w:t>
      </w:r>
      <w:r w:rsidR="00A506E9" w:rsidRPr="008027FF">
        <w:rPr>
          <w:rFonts w:ascii="Times New Roman" w:hAnsi="Times New Roman" w:cs="Times New Roman"/>
          <w:sz w:val="24"/>
          <w:szCs w:val="24"/>
          <w:shd w:val="clear" w:color="auto" w:fill="FFFFFF"/>
        </w:rPr>
        <w:t xml:space="preserve">. </w:t>
      </w:r>
      <w:r w:rsidR="000F21F0" w:rsidRPr="008027FF">
        <w:rPr>
          <w:rFonts w:ascii="Times New Roman" w:hAnsi="Times New Roman" w:cs="Times New Roman"/>
          <w:sz w:val="24"/>
          <w:szCs w:val="24"/>
          <w:shd w:val="clear" w:color="auto" w:fill="FFFFFF"/>
        </w:rPr>
        <w:t>Zároveň na základe porovnania výsledkov školského prospechu z</w:t>
      </w:r>
      <w:r w:rsidR="00EB3D38" w:rsidRPr="008027FF">
        <w:rPr>
          <w:rFonts w:ascii="Times New Roman" w:hAnsi="Times New Roman" w:cs="Times New Roman"/>
          <w:sz w:val="24"/>
          <w:szCs w:val="24"/>
          <w:shd w:val="clear" w:color="auto" w:fill="FFFFFF"/>
        </w:rPr>
        <w:t> predmetov slovenský jazyk a matematika z</w:t>
      </w:r>
      <w:r w:rsidR="00CF014F" w:rsidRPr="008027FF">
        <w:rPr>
          <w:rFonts w:ascii="Times New Roman" w:hAnsi="Times New Roman" w:cs="Times New Roman"/>
          <w:sz w:val="24"/>
          <w:szCs w:val="24"/>
          <w:shd w:val="clear" w:color="auto" w:fill="FFFFFF"/>
        </w:rPr>
        <w:t> 30. 06. 2022 (</w:t>
      </w:r>
      <w:proofErr w:type="spellStart"/>
      <w:r w:rsidR="00CF014F" w:rsidRPr="008027FF">
        <w:rPr>
          <w:rFonts w:ascii="Times New Roman" w:hAnsi="Times New Roman" w:cs="Times New Roman"/>
          <w:sz w:val="24"/>
          <w:szCs w:val="24"/>
          <w:shd w:val="clear" w:color="auto" w:fill="FFFFFF"/>
        </w:rPr>
        <w:t>t.j</w:t>
      </w:r>
      <w:proofErr w:type="spellEnd"/>
      <w:r w:rsidR="00CF014F" w:rsidRPr="008027FF">
        <w:rPr>
          <w:rFonts w:ascii="Times New Roman" w:hAnsi="Times New Roman" w:cs="Times New Roman"/>
          <w:sz w:val="24"/>
          <w:szCs w:val="24"/>
          <w:shd w:val="clear" w:color="auto" w:fill="FFFFFF"/>
        </w:rPr>
        <w:t>. koniec šk. roka 2021/2022 – pred spustením projektu) a k 28. 02. 2023 (</w:t>
      </w:r>
      <w:proofErr w:type="spellStart"/>
      <w:r w:rsidR="00CF014F" w:rsidRPr="008027FF">
        <w:rPr>
          <w:rFonts w:ascii="Times New Roman" w:hAnsi="Times New Roman" w:cs="Times New Roman"/>
          <w:sz w:val="24"/>
          <w:szCs w:val="24"/>
          <w:shd w:val="clear" w:color="auto" w:fill="FFFFFF"/>
        </w:rPr>
        <w:t>t.j</w:t>
      </w:r>
      <w:proofErr w:type="spellEnd"/>
      <w:r w:rsidR="00CF014F" w:rsidRPr="008027FF">
        <w:rPr>
          <w:rFonts w:ascii="Times New Roman" w:hAnsi="Times New Roman" w:cs="Times New Roman"/>
          <w:sz w:val="24"/>
          <w:szCs w:val="24"/>
          <w:shd w:val="clear" w:color="auto" w:fill="FFFFFF"/>
        </w:rPr>
        <w:t xml:space="preserve">. </w:t>
      </w:r>
      <w:r w:rsidR="00336AB0" w:rsidRPr="008027FF">
        <w:rPr>
          <w:rFonts w:ascii="Times New Roman" w:hAnsi="Times New Roman" w:cs="Times New Roman"/>
          <w:sz w:val="24"/>
          <w:szCs w:val="24"/>
          <w:shd w:val="clear" w:color="auto" w:fill="FFFFFF"/>
        </w:rPr>
        <w:t xml:space="preserve">polročné hodnotenie šk. roka </w:t>
      </w:r>
      <w:r w:rsidR="00336AB0" w:rsidRPr="008027FF">
        <w:rPr>
          <w:rFonts w:ascii="Times New Roman" w:hAnsi="Times New Roman" w:cs="Times New Roman"/>
          <w:sz w:val="24"/>
          <w:szCs w:val="24"/>
          <w:shd w:val="clear" w:color="auto" w:fill="FFFFFF"/>
        </w:rPr>
        <w:lastRenderedPageBreak/>
        <w:t xml:space="preserve">2022/2023), bolo </w:t>
      </w:r>
      <w:r w:rsidR="006B12DE" w:rsidRPr="008027FF">
        <w:rPr>
          <w:rFonts w:ascii="Times New Roman" w:hAnsi="Times New Roman" w:cs="Times New Roman"/>
          <w:sz w:val="24"/>
          <w:szCs w:val="24"/>
          <w:shd w:val="clear" w:color="auto" w:fill="FFFFFF"/>
        </w:rPr>
        <w:t>zaznamenané</w:t>
      </w:r>
      <w:r w:rsidR="00336AB0" w:rsidRPr="008027FF">
        <w:rPr>
          <w:rFonts w:ascii="Times New Roman" w:hAnsi="Times New Roman" w:cs="Times New Roman"/>
          <w:sz w:val="24"/>
          <w:szCs w:val="24"/>
          <w:shd w:val="clear" w:color="auto" w:fill="FFFFFF"/>
        </w:rPr>
        <w:t xml:space="preserve"> celkové zlepšenie prospechu medzi zapojenými deťmi </w:t>
      </w:r>
      <w:r w:rsidR="006B12DE" w:rsidRPr="008027FF">
        <w:rPr>
          <w:rFonts w:ascii="Times New Roman" w:hAnsi="Times New Roman" w:cs="Times New Roman"/>
          <w:sz w:val="24"/>
          <w:szCs w:val="24"/>
          <w:shd w:val="clear" w:color="auto" w:fill="FFFFFF"/>
        </w:rPr>
        <w:t>nasledovne:</w:t>
      </w:r>
    </w:p>
    <w:p w14:paraId="4C6F1951" w14:textId="49892502" w:rsidR="006B12DE" w:rsidRPr="008027FF" w:rsidRDefault="006B12DE" w:rsidP="00964D68">
      <w:pPr>
        <w:shd w:val="clear" w:color="auto" w:fill="FFFFFF"/>
        <w:spacing w:after="0" w:line="360" w:lineRule="auto"/>
        <w:jc w:val="both"/>
        <w:rPr>
          <w:rFonts w:ascii="Times New Roman" w:hAnsi="Times New Roman" w:cs="Times New Roman"/>
          <w:sz w:val="24"/>
          <w:szCs w:val="24"/>
          <w:shd w:val="clear" w:color="auto" w:fill="FFFFFF"/>
        </w:rPr>
      </w:pPr>
      <w:r w:rsidRPr="008027FF">
        <w:rPr>
          <w:rFonts w:ascii="Times New Roman" w:hAnsi="Times New Roman" w:cs="Times New Roman"/>
          <w:sz w:val="24"/>
          <w:szCs w:val="24"/>
          <w:shd w:val="clear" w:color="auto" w:fill="FFFFFF"/>
        </w:rPr>
        <w:t>Chlapci sa v priemere zlepšili v matematike o 2,32%</w:t>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p>
    <w:p w14:paraId="5D2B132A" w14:textId="322CEA3C" w:rsidR="006B12DE" w:rsidRPr="008027FF" w:rsidRDefault="006B12DE" w:rsidP="00964D68">
      <w:pPr>
        <w:shd w:val="clear" w:color="auto" w:fill="FFFFFF"/>
        <w:spacing w:after="0" w:line="360" w:lineRule="auto"/>
        <w:jc w:val="both"/>
        <w:rPr>
          <w:rFonts w:ascii="Times New Roman" w:hAnsi="Times New Roman" w:cs="Times New Roman"/>
          <w:sz w:val="24"/>
          <w:szCs w:val="24"/>
          <w:shd w:val="clear" w:color="auto" w:fill="FFFFFF"/>
        </w:rPr>
      </w:pPr>
      <w:r w:rsidRPr="008027FF">
        <w:rPr>
          <w:rFonts w:ascii="Times New Roman" w:hAnsi="Times New Roman" w:cs="Times New Roman"/>
          <w:sz w:val="24"/>
          <w:szCs w:val="24"/>
          <w:shd w:val="clear" w:color="auto" w:fill="FFFFFF"/>
        </w:rPr>
        <w:t>Chlapci sa v priemere zlepšili v slovenčine o 1,98%</w:t>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p>
    <w:p w14:paraId="588B0AD2" w14:textId="68E34AC8" w:rsidR="006B12DE" w:rsidRPr="008027FF" w:rsidRDefault="006B12DE" w:rsidP="00964D68">
      <w:pPr>
        <w:shd w:val="clear" w:color="auto" w:fill="FFFFFF"/>
        <w:spacing w:after="0" w:line="360" w:lineRule="auto"/>
        <w:jc w:val="both"/>
        <w:rPr>
          <w:rFonts w:ascii="Times New Roman" w:hAnsi="Times New Roman" w:cs="Times New Roman"/>
          <w:sz w:val="24"/>
          <w:szCs w:val="24"/>
          <w:shd w:val="clear" w:color="auto" w:fill="FFFFFF"/>
        </w:rPr>
      </w:pPr>
      <w:r w:rsidRPr="008027FF">
        <w:rPr>
          <w:rFonts w:ascii="Times New Roman" w:hAnsi="Times New Roman" w:cs="Times New Roman"/>
          <w:sz w:val="24"/>
          <w:szCs w:val="24"/>
          <w:shd w:val="clear" w:color="auto" w:fill="FFFFFF"/>
        </w:rPr>
        <w:t>Dievčatá sa v priemere zlepšili v matematike o 2,46%</w:t>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r w:rsidRPr="008027FF">
        <w:rPr>
          <w:rFonts w:ascii="Times New Roman" w:hAnsi="Times New Roman" w:cs="Times New Roman"/>
          <w:sz w:val="24"/>
          <w:szCs w:val="24"/>
          <w:shd w:val="clear" w:color="auto" w:fill="FFFFFF"/>
        </w:rPr>
        <w:tab/>
      </w:r>
    </w:p>
    <w:p w14:paraId="28313666" w14:textId="77777777" w:rsidR="00964D68" w:rsidRDefault="005D7781" w:rsidP="00964D68">
      <w:pPr>
        <w:shd w:val="clear" w:color="auto" w:fill="FFFFFF"/>
        <w:spacing w:after="0" w:line="360" w:lineRule="auto"/>
        <w:jc w:val="both"/>
        <w:rPr>
          <w:rFonts w:ascii="Times New Roman" w:hAnsi="Times New Roman" w:cs="Times New Roman"/>
          <w:sz w:val="24"/>
          <w:szCs w:val="24"/>
          <w:shd w:val="clear" w:color="auto" w:fill="FFFFFF"/>
        </w:rPr>
      </w:pPr>
      <w:r w:rsidRPr="008027FF">
        <w:rPr>
          <w:rFonts w:ascii="Times New Roman" w:hAnsi="Times New Roman" w:cs="Times New Roman"/>
          <w:sz w:val="24"/>
          <w:szCs w:val="24"/>
          <w:shd w:val="clear" w:color="auto" w:fill="FFFFFF"/>
        </w:rPr>
        <w:t>Dievčatá</w:t>
      </w:r>
      <w:r w:rsidR="006B12DE" w:rsidRPr="008027FF">
        <w:rPr>
          <w:rFonts w:ascii="Times New Roman" w:hAnsi="Times New Roman" w:cs="Times New Roman"/>
          <w:sz w:val="24"/>
          <w:szCs w:val="24"/>
          <w:shd w:val="clear" w:color="auto" w:fill="FFFFFF"/>
        </w:rPr>
        <w:t xml:space="preserve"> sa v priemere zhoršili v slovenčine o 2,49%</w:t>
      </w:r>
    </w:p>
    <w:p w14:paraId="73E2C1ED" w14:textId="3472FBB8" w:rsidR="00030FB6" w:rsidRPr="00964D68" w:rsidRDefault="003E7CF9" w:rsidP="00964D68">
      <w:pPr>
        <w:shd w:val="clear" w:color="auto" w:fill="FFFFFF"/>
        <w:spacing w:after="0" w:line="360" w:lineRule="auto"/>
        <w:jc w:val="both"/>
        <w:rPr>
          <w:rFonts w:ascii="Times New Roman" w:hAnsi="Times New Roman" w:cs="Times New Roman"/>
          <w:color w:val="92D050"/>
          <w:sz w:val="24"/>
          <w:szCs w:val="24"/>
          <w:shd w:val="clear" w:color="auto" w:fill="FFFFFF"/>
        </w:rPr>
      </w:pPr>
      <w:r w:rsidRPr="003E7CF9">
        <w:rPr>
          <w:rFonts w:ascii="Times New Roman" w:hAnsi="Times New Roman" w:cs="Times New Roman"/>
          <w:b/>
          <w:i/>
          <w:sz w:val="24"/>
          <w:szCs w:val="24"/>
          <w:shd w:val="clear" w:color="auto" w:fill="FFFFFF"/>
        </w:rPr>
        <w:t xml:space="preserve">Realizáciou návrhu boli identifikované u oboch pohlaví </w:t>
      </w:r>
      <w:r>
        <w:rPr>
          <w:rFonts w:ascii="Times New Roman" w:hAnsi="Times New Roman" w:cs="Times New Roman"/>
          <w:b/>
          <w:i/>
          <w:sz w:val="24"/>
          <w:szCs w:val="24"/>
          <w:shd w:val="clear" w:color="auto" w:fill="FFFFFF"/>
        </w:rPr>
        <w:t xml:space="preserve">zlepšenia </w:t>
      </w:r>
      <w:r w:rsidRPr="003E7CF9">
        <w:rPr>
          <w:rFonts w:ascii="Times New Roman" w:hAnsi="Times New Roman" w:cs="Times New Roman"/>
          <w:b/>
          <w:i/>
          <w:sz w:val="24"/>
          <w:szCs w:val="24"/>
          <w:shd w:val="clear" w:color="auto" w:fill="FFFFFF"/>
        </w:rPr>
        <w:t xml:space="preserve"> prospechu z matematiky </w:t>
      </w:r>
      <w:r>
        <w:rPr>
          <w:rFonts w:ascii="Times New Roman" w:hAnsi="Times New Roman" w:cs="Times New Roman"/>
          <w:b/>
          <w:i/>
          <w:sz w:val="24"/>
          <w:szCs w:val="24"/>
          <w:shd w:val="clear" w:color="auto" w:fill="FFFFFF"/>
        </w:rPr>
        <w:t xml:space="preserve">aj slovenského jazyka. </w:t>
      </w:r>
    </w:p>
    <w:p w14:paraId="434614EF" w14:textId="77777777" w:rsidR="00A506E9" w:rsidRPr="00E607EE" w:rsidRDefault="00A506E9" w:rsidP="00964D68">
      <w:pPr>
        <w:shd w:val="clear" w:color="auto" w:fill="FFFFFF"/>
        <w:spacing w:after="0" w:line="360" w:lineRule="auto"/>
        <w:jc w:val="both"/>
        <w:rPr>
          <w:rFonts w:ascii="Times New Roman" w:hAnsi="Times New Roman" w:cs="Times New Roman"/>
          <w:sz w:val="24"/>
          <w:szCs w:val="24"/>
          <w:shd w:val="clear" w:color="auto" w:fill="FFFFFF"/>
        </w:rPr>
      </w:pPr>
    </w:p>
    <w:p w14:paraId="729DE931" w14:textId="77777777" w:rsidR="00044EC5" w:rsidRPr="00F53ED1" w:rsidRDefault="00D24071"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shd w:val="clear" w:color="auto" w:fill="FFFFFF"/>
        </w:rPr>
      </w:pPr>
      <w:r w:rsidRPr="00F53ED1">
        <w:rPr>
          <w:rFonts w:ascii="Times New Roman" w:hAnsi="Times New Roman" w:cs="Times New Roman"/>
          <w:i/>
          <w:sz w:val="24"/>
          <w:szCs w:val="24"/>
          <w:shd w:val="clear" w:color="auto" w:fill="FFFFFF"/>
        </w:rPr>
        <w:t>Identifikované rozdiely</w:t>
      </w:r>
    </w:p>
    <w:p w14:paraId="2F07EADF" w14:textId="77777777" w:rsidR="00BC66B4" w:rsidRPr="003E22C5" w:rsidRDefault="00DF46C3" w:rsidP="00964D68">
      <w:pPr>
        <w:shd w:val="clear" w:color="auto" w:fill="FFFFFF"/>
        <w:spacing w:after="0" w:line="360" w:lineRule="auto"/>
        <w:jc w:val="both"/>
        <w:rPr>
          <w:rFonts w:ascii="Times New Roman" w:hAnsi="Times New Roman" w:cs="Times New Roman"/>
          <w:sz w:val="24"/>
          <w:szCs w:val="24"/>
          <w:shd w:val="clear" w:color="auto" w:fill="FFFFFF"/>
        </w:rPr>
      </w:pPr>
      <w:r w:rsidRPr="003E22C5">
        <w:rPr>
          <w:rFonts w:ascii="Times New Roman" w:hAnsi="Times New Roman" w:cs="Times New Roman"/>
          <w:sz w:val="24"/>
          <w:szCs w:val="24"/>
          <w:shd w:val="clear" w:color="auto" w:fill="FFFFFF"/>
        </w:rPr>
        <w:t>Počas realizácie návrhu</w:t>
      </w:r>
      <w:r w:rsidR="00BC66B4" w:rsidRPr="003E22C5">
        <w:rPr>
          <w:rFonts w:ascii="Times New Roman" w:hAnsi="Times New Roman" w:cs="Times New Roman"/>
          <w:sz w:val="24"/>
          <w:szCs w:val="24"/>
          <w:shd w:val="clear" w:color="auto" w:fill="FFFFFF"/>
        </w:rPr>
        <w:t xml:space="preserve"> neboli identifikované rozdiely</w:t>
      </w:r>
      <w:r w:rsidR="00EA05C5" w:rsidRPr="003E22C5">
        <w:rPr>
          <w:rFonts w:ascii="Times New Roman" w:hAnsi="Times New Roman" w:cs="Times New Roman"/>
          <w:sz w:val="24"/>
          <w:szCs w:val="24"/>
          <w:shd w:val="clear" w:color="auto" w:fill="FFFFFF"/>
        </w:rPr>
        <w:t xml:space="preserve">, nakoľko sa nerobili porovnávania daných skupín. </w:t>
      </w:r>
    </w:p>
    <w:p w14:paraId="5DCA4068" w14:textId="2B6E70E6" w:rsidR="00A506E9" w:rsidRPr="003E7CF9" w:rsidRDefault="003E7CF9" w:rsidP="00964D68">
      <w:pPr>
        <w:shd w:val="clear" w:color="auto" w:fill="FFFFFF"/>
        <w:spacing w:after="0" w:line="360" w:lineRule="auto"/>
        <w:jc w:val="both"/>
        <w:rPr>
          <w:rFonts w:ascii="Times New Roman" w:hAnsi="Times New Roman" w:cs="Times New Roman"/>
          <w:b/>
          <w:i/>
          <w:sz w:val="24"/>
          <w:szCs w:val="24"/>
          <w:shd w:val="clear" w:color="auto" w:fill="FFFFFF"/>
        </w:rPr>
      </w:pPr>
      <w:r w:rsidRPr="003E7CF9">
        <w:rPr>
          <w:rFonts w:ascii="Times New Roman" w:hAnsi="Times New Roman" w:cs="Times New Roman"/>
          <w:b/>
          <w:i/>
          <w:sz w:val="24"/>
          <w:szCs w:val="24"/>
          <w:shd w:val="clear" w:color="auto" w:fill="FFFFFF"/>
        </w:rPr>
        <w:t xml:space="preserve">V návrhu neboli zaznamenané rozdiely. </w:t>
      </w:r>
    </w:p>
    <w:p w14:paraId="46EDF268" w14:textId="77777777" w:rsidR="003E7CF9" w:rsidRPr="00BC18D1" w:rsidRDefault="003E7CF9" w:rsidP="00964D68">
      <w:pPr>
        <w:shd w:val="clear" w:color="auto" w:fill="FFFFFF"/>
        <w:spacing w:after="0" w:line="360" w:lineRule="auto"/>
        <w:jc w:val="both"/>
        <w:rPr>
          <w:rFonts w:ascii="Times New Roman" w:hAnsi="Times New Roman" w:cs="Times New Roman"/>
          <w:color w:val="FF0000"/>
          <w:sz w:val="24"/>
          <w:szCs w:val="24"/>
          <w:shd w:val="clear" w:color="auto" w:fill="FFFFFF"/>
        </w:rPr>
      </w:pPr>
    </w:p>
    <w:p w14:paraId="3315B5FE" w14:textId="77777777" w:rsidR="00460EDA" w:rsidRDefault="00F54086"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Zmena </w:t>
      </w:r>
      <w:r w:rsidR="00BC66B4" w:rsidRPr="00BC66B4">
        <w:rPr>
          <w:rFonts w:ascii="Times New Roman" w:hAnsi="Times New Roman" w:cs="Times New Roman"/>
          <w:i/>
          <w:sz w:val="24"/>
          <w:szCs w:val="24"/>
        </w:rPr>
        <w:t xml:space="preserve"> situácie</w:t>
      </w:r>
      <w:r>
        <w:rPr>
          <w:rFonts w:ascii="Times New Roman" w:hAnsi="Times New Roman" w:cs="Times New Roman"/>
          <w:i/>
          <w:sz w:val="24"/>
          <w:szCs w:val="24"/>
        </w:rPr>
        <w:t xml:space="preserve"> (sociálnych potrieb) </w:t>
      </w:r>
      <w:r w:rsidR="00BC66B4" w:rsidRPr="00BC66B4">
        <w:rPr>
          <w:rFonts w:ascii="Times New Roman" w:hAnsi="Times New Roman" w:cs="Times New Roman"/>
          <w:i/>
          <w:sz w:val="24"/>
          <w:szCs w:val="24"/>
        </w:rPr>
        <w:t xml:space="preserve"> účastníkov návrhu</w:t>
      </w:r>
    </w:p>
    <w:p w14:paraId="62F38D70" w14:textId="77777777" w:rsidR="00B079D3" w:rsidRPr="003F6A38" w:rsidRDefault="00F54086" w:rsidP="00964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Ľudské potreby predstavujú významný atribút osobnosti </w:t>
      </w:r>
      <w:r w:rsidR="00E64351">
        <w:rPr>
          <w:rFonts w:ascii="Times New Roman" w:hAnsi="Times New Roman" w:cs="Times New Roman"/>
          <w:sz w:val="24"/>
          <w:szCs w:val="24"/>
        </w:rPr>
        <w:t xml:space="preserve">človeka. Od potrieb závisí správanie, prežívanie a celková kvalita života jedinca.  Už v detskom veku je preto dôležité zabezpečovať   dieťaťu </w:t>
      </w:r>
      <w:r>
        <w:rPr>
          <w:rFonts w:ascii="Times New Roman" w:hAnsi="Times New Roman" w:cs="Times New Roman"/>
          <w:sz w:val="24"/>
          <w:szCs w:val="24"/>
        </w:rPr>
        <w:t xml:space="preserve"> </w:t>
      </w:r>
      <w:r w:rsidR="00DB68D8">
        <w:rPr>
          <w:rFonts w:ascii="Times New Roman" w:hAnsi="Times New Roman" w:cs="Times New Roman"/>
          <w:sz w:val="24"/>
          <w:szCs w:val="24"/>
        </w:rPr>
        <w:t>d</w:t>
      </w:r>
      <w:r w:rsidR="00E64351">
        <w:rPr>
          <w:rFonts w:ascii="Times New Roman" w:hAnsi="Times New Roman" w:cs="Times New Roman"/>
          <w:sz w:val="24"/>
          <w:szCs w:val="24"/>
        </w:rPr>
        <w:t xml:space="preserve">ostatok potrieb, ktoré výrazne ovplyvňujú  formovanie jeho osobnosti. Uspokojovanie potrieb </w:t>
      </w:r>
      <w:r w:rsidR="00B079D3">
        <w:rPr>
          <w:rFonts w:ascii="Times New Roman" w:hAnsi="Times New Roman" w:cs="Times New Roman"/>
          <w:sz w:val="24"/>
          <w:szCs w:val="24"/>
        </w:rPr>
        <w:t xml:space="preserve">detí zapojených do realizovaného projektu </w:t>
      </w:r>
      <w:r w:rsidR="00E64351">
        <w:rPr>
          <w:rFonts w:ascii="Times New Roman" w:hAnsi="Times New Roman" w:cs="Times New Roman"/>
          <w:sz w:val="24"/>
          <w:szCs w:val="24"/>
        </w:rPr>
        <w:t>bolo</w:t>
      </w:r>
      <w:r w:rsidR="00B079D3">
        <w:rPr>
          <w:rFonts w:ascii="Times New Roman" w:hAnsi="Times New Roman" w:cs="Times New Roman"/>
          <w:sz w:val="24"/>
          <w:szCs w:val="24"/>
        </w:rPr>
        <w:t xml:space="preserve"> jednou z priorít daného návrhu.  </w:t>
      </w:r>
      <w:r w:rsidR="00522B00">
        <w:rPr>
          <w:rFonts w:ascii="Times New Roman" w:hAnsi="Times New Roman" w:cs="Times New Roman"/>
          <w:sz w:val="24"/>
          <w:szCs w:val="24"/>
        </w:rPr>
        <w:t xml:space="preserve">Sociálna situácia viacerých detí zapojených do realizovaného projektu sa po určitom čase  dynamicky menila a vyvíjala najmä prostredníctvom vplyvu trénerov, samotného dieťaťa a sociálneho prostredia. </w:t>
      </w:r>
      <w:r w:rsidR="00B079D3" w:rsidRPr="00DB68D8">
        <w:rPr>
          <w:rFonts w:ascii="Times New Roman" w:hAnsi="Times New Roman" w:cs="Times New Roman"/>
          <w:sz w:val="24"/>
          <w:szCs w:val="24"/>
        </w:rPr>
        <w:t xml:space="preserve">Deti sa postupne učili vzájomnému rešpektu, pretože sa tam schádzali deti z rôznych ročníkov, vekových kategórií a museli sa tolerovať, učiť spolupracovať. U viacerých detí bolo trénermi zaznamenané  individuálne zlepšovanie jednotlivcov a vytváranie kolektívnej spolupatričnosti k ŠAMT. </w:t>
      </w:r>
      <w:r w:rsidR="00B424F1" w:rsidRPr="003F6A38">
        <w:rPr>
          <w:rFonts w:ascii="Times New Roman" w:hAnsi="Times New Roman" w:cs="Times New Roman"/>
          <w:sz w:val="24"/>
          <w:szCs w:val="24"/>
        </w:rPr>
        <w:t xml:space="preserve">Významným prínosom pre deti bola kineziológia, ktorá im pomáhala rozvíjať hrubú motoriku a následne aj jemnú motoriku. Cvičenia vývojovej </w:t>
      </w:r>
      <w:proofErr w:type="spellStart"/>
      <w:r w:rsidR="00B424F1" w:rsidRPr="003F6A38">
        <w:rPr>
          <w:rFonts w:ascii="Times New Roman" w:hAnsi="Times New Roman" w:cs="Times New Roman"/>
          <w:sz w:val="24"/>
          <w:szCs w:val="24"/>
        </w:rPr>
        <w:t>kineziológie</w:t>
      </w:r>
      <w:proofErr w:type="spellEnd"/>
      <w:r w:rsidR="00B424F1" w:rsidRPr="003F6A38">
        <w:rPr>
          <w:rFonts w:ascii="Times New Roman" w:hAnsi="Times New Roman" w:cs="Times New Roman"/>
          <w:sz w:val="24"/>
          <w:szCs w:val="24"/>
        </w:rPr>
        <w:t xml:space="preserve">, využívanie vývojových polôh pri cvičení je veľmi dôležité pre rozvoj </w:t>
      </w:r>
      <w:proofErr w:type="spellStart"/>
      <w:r w:rsidR="00B424F1" w:rsidRPr="003F6A38">
        <w:rPr>
          <w:rFonts w:ascii="Times New Roman" w:hAnsi="Times New Roman" w:cs="Times New Roman"/>
          <w:sz w:val="24"/>
          <w:szCs w:val="24"/>
        </w:rPr>
        <w:t>senzomotoriky</w:t>
      </w:r>
      <w:proofErr w:type="spellEnd"/>
      <w:r w:rsidR="00B424F1" w:rsidRPr="003F6A38">
        <w:rPr>
          <w:rFonts w:ascii="Times New Roman" w:hAnsi="Times New Roman" w:cs="Times New Roman"/>
          <w:sz w:val="24"/>
          <w:szCs w:val="24"/>
        </w:rPr>
        <w:t xml:space="preserve"> detí, posilňuje </w:t>
      </w:r>
      <w:proofErr w:type="spellStart"/>
      <w:r w:rsidR="00B424F1" w:rsidRPr="003F6A38">
        <w:rPr>
          <w:rFonts w:ascii="Times New Roman" w:hAnsi="Times New Roman" w:cs="Times New Roman"/>
          <w:sz w:val="24"/>
          <w:szCs w:val="24"/>
        </w:rPr>
        <w:t>vestibulárny</w:t>
      </w:r>
      <w:proofErr w:type="spellEnd"/>
      <w:r w:rsidR="00B424F1" w:rsidRPr="003F6A38">
        <w:rPr>
          <w:rFonts w:ascii="Times New Roman" w:hAnsi="Times New Roman" w:cs="Times New Roman"/>
          <w:sz w:val="24"/>
          <w:szCs w:val="24"/>
        </w:rPr>
        <w:t xml:space="preserve"> systém, orientačný zmysel a vplýva aj na vývoj myslenia</w:t>
      </w:r>
      <w:r w:rsidR="00B424F1">
        <w:rPr>
          <w:rFonts w:ascii="Times New Roman" w:hAnsi="Times New Roman" w:cs="Times New Roman"/>
          <w:sz w:val="24"/>
          <w:szCs w:val="24"/>
        </w:rPr>
        <w:t xml:space="preserve">. </w:t>
      </w:r>
      <w:r w:rsidR="00B079D3" w:rsidRPr="00DB68D8">
        <w:rPr>
          <w:rFonts w:ascii="Times New Roman" w:hAnsi="Times New Roman" w:cs="Times New Roman"/>
          <w:sz w:val="24"/>
          <w:szCs w:val="24"/>
        </w:rPr>
        <w:t>Dôležitou súčasťou programu bolo a</w:t>
      </w:r>
      <w:r w:rsidR="000A3EBB" w:rsidRPr="00DB68D8">
        <w:rPr>
          <w:rFonts w:ascii="Times New Roman" w:hAnsi="Times New Roman" w:cs="Times New Roman"/>
          <w:sz w:val="24"/>
          <w:szCs w:val="24"/>
        </w:rPr>
        <w:t xml:space="preserve">j učenie sa dodržiavať pravidlá a limity. Proces osvojovania </w:t>
      </w:r>
      <w:r w:rsidR="00B079D3" w:rsidRPr="00DB68D8">
        <w:rPr>
          <w:rFonts w:ascii="Times New Roman" w:hAnsi="Times New Roman" w:cs="Times New Roman"/>
          <w:sz w:val="24"/>
          <w:szCs w:val="24"/>
        </w:rPr>
        <w:t>rešpektovania pr</w:t>
      </w:r>
      <w:r w:rsidR="000A3EBB" w:rsidRPr="00DB68D8">
        <w:rPr>
          <w:rFonts w:ascii="Times New Roman" w:hAnsi="Times New Roman" w:cs="Times New Roman"/>
          <w:sz w:val="24"/>
          <w:szCs w:val="24"/>
        </w:rPr>
        <w:t xml:space="preserve">avidiel pri športovej aktivite </w:t>
      </w:r>
      <w:r w:rsidR="00B079D3" w:rsidRPr="00DB68D8">
        <w:rPr>
          <w:rFonts w:ascii="Times New Roman" w:hAnsi="Times New Roman" w:cs="Times New Roman"/>
          <w:sz w:val="24"/>
          <w:szCs w:val="24"/>
        </w:rPr>
        <w:t xml:space="preserve">viedlo k možnosti určovať a rešpektovať hranice aj mimo športoviska. To pomáhalo deťom zlepšiť ich správanie. Tímové aktivity, ktoré boli súčasťou programu napomáhali deťom pri učení sa spolupráci, vzájomnému podporovaniu a povzbudzovaniu. Deti sa naučili, že ak chcú ako tím dosiahnuť dobrý výsledok, musia spolupracovať a navzájom si pomáhať. Podľa slov trénerov spoločné aktivity v programe </w:t>
      </w:r>
      <w:r w:rsidR="00B079D3" w:rsidRPr="00DB68D8">
        <w:rPr>
          <w:rFonts w:ascii="Times New Roman" w:hAnsi="Times New Roman" w:cs="Times New Roman"/>
          <w:sz w:val="24"/>
          <w:szCs w:val="24"/>
        </w:rPr>
        <w:lastRenderedPageBreak/>
        <w:t xml:space="preserve">priniesli aj zlepšenie vzťahov medzi deťmi. Deti si našli spoločné záujmy, ktoré </w:t>
      </w:r>
      <w:r w:rsidR="00604CE1" w:rsidRPr="00DB68D8">
        <w:rPr>
          <w:rFonts w:ascii="Times New Roman" w:hAnsi="Times New Roman" w:cs="Times New Roman"/>
          <w:sz w:val="24"/>
          <w:szCs w:val="24"/>
        </w:rPr>
        <w:t>ich spájali</w:t>
      </w:r>
      <w:r w:rsidR="00B079D3" w:rsidRPr="00DB68D8">
        <w:rPr>
          <w:rFonts w:ascii="Times New Roman" w:hAnsi="Times New Roman" w:cs="Times New Roman"/>
          <w:sz w:val="24"/>
          <w:szCs w:val="24"/>
        </w:rPr>
        <w:t>, a tým sa vytvárali  nové priateľstvá. Tieto nové vzťahy posilnili kolektív a vytvorili príjemnú a podporujúcu atmosféru v programe.</w:t>
      </w:r>
      <w:r w:rsidR="000A3EBB" w:rsidRPr="00DB68D8">
        <w:rPr>
          <w:rFonts w:ascii="Times New Roman" w:hAnsi="Times New Roman" w:cs="Times New Roman"/>
          <w:sz w:val="24"/>
          <w:szCs w:val="24"/>
        </w:rPr>
        <w:t xml:space="preserve"> Taktiež boli zaznamenané u viacerých detí </w:t>
      </w:r>
      <w:r w:rsidR="00604CE1" w:rsidRPr="00DB68D8">
        <w:rPr>
          <w:rFonts w:ascii="Times New Roman" w:hAnsi="Times New Roman" w:cs="Times New Roman"/>
          <w:sz w:val="24"/>
          <w:szCs w:val="24"/>
        </w:rPr>
        <w:t>zlepšené potreby sebarealizácie, nakoľko tréningy im umožňovali realizovať sa v danej skupine. Veľmi</w:t>
      </w:r>
      <w:r w:rsidR="00604CE1">
        <w:rPr>
          <w:rFonts w:ascii="Times New Roman" w:hAnsi="Times New Roman" w:cs="Times New Roman"/>
          <w:sz w:val="24"/>
          <w:szCs w:val="24"/>
        </w:rPr>
        <w:t xml:space="preserve"> významnou potrebou bola aj potreba miesta, všetci účastníci na tréningoch predstavovali pre deti stabilnú komunitu ich rovesníkov, medzi ktorými sa cítili dobre. Tréneri im často poskytovali podporu, pomoc, prípadne ich chválili, čím ich povzbudzovali a podporovali k samostatnosti.  </w:t>
      </w:r>
    </w:p>
    <w:p w14:paraId="3485FC6C" w14:textId="3A2F84C1" w:rsidR="00EA05C5" w:rsidRDefault="000A3EBB" w:rsidP="00964D68">
      <w:pPr>
        <w:spacing w:after="0" w:line="360" w:lineRule="auto"/>
        <w:jc w:val="both"/>
        <w:rPr>
          <w:rFonts w:ascii="Times New Roman" w:hAnsi="Times New Roman" w:cs="Times New Roman"/>
          <w:b/>
          <w:i/>
          <w:sz w:val="24"/>
          <w:szCs w:val="24"/>
          <w:shd w:val="clear" w:color="auto" w:fill="FFFFFF"/>
        </w:rPr>
      </w:pPr>
      <w:r w:rsidRPr="00474667">
        <w:rPr>
          <w:rFonts w:ascii="Times New Roman" w:hAnsi="Times New Roman" w:cs="Times New Roman"/>
          <w:b/>
          <w:i/>
          <w:sz w:val="24"/>
          <w:szCs w:val="24"/>
          <w:shd w:val="clear" w:color="auto" w:fill="FFFFFF"/>
        </w:rPr>
        <w:t xml:space="preserve">Návrh svojim obsahom a realizáciou </w:t>
      </w:r>
      <w:r>
        <w:rPr>
          <w:rFonts w:ascii="Times New Roman" w:hAnsi="Times New Roman" w:cs="Times New Roman"/>
          <w:b/>
          <w:i/>
          <w:sz w:val="24"/>
          <w:szCs w:val="24"/>
          <w:shd w:val="clear" w:color="auto" w:fill="FFFFFF"/>
        </w:rPr>
        <w:t xml:space="preserve">priniesol veľa pozitívnych zmien v sociálnych </w:t>
      </w:r>
      <w:r w:rsidR="00B424F1">
        <w:rPr>
          <w:rFonts w:ascii="Times New Roman" w:hAnsi="Times New Roman" w:cs="Times New Roman"/>
          <w:b/>
          <w:i/>
          <w:sz w:val="24"/>
          <w:szCs w:val="24"/>
          <w:shd w:val="clear" w:color="auto" w:fill="FFFFFF"/>
        </w:rPr>
        <w:t>potrebách detí.</w:t>
      </w:r>
    </w:p>
    <w:p w14:paraId="4C04C1D2" w14:textId="77777777" w:rsidR="00964D68" w:rsidRDefault="00964D68" w:rsidP="00964D68">
      <w:pPr>
        <w:spacing w:after="0" w:line="360" w:lineRule="auto"/>
        <w:jc w:val="both"/>
        <w:rPr>
          <w:rFonts w:ascii="Times New Roman" w:hAnsi="Times New Roman" w:cs="Times New Roman"/>
          <w:b/>
          <w:i/>
          <w:sz w:val="24"/>
          <w:szCs w:val="24"/>
          <w:shd w:val="clear" w:color="auto" w:fill="FFFFFF"/>
        </w:rPr>
      </w:pPr>
    </w:p>
    <w:p w14:paraId="133182F2" w14:textId="77777777" w:rsidR="000A3EBB" w:rsidRPr="00604CE1" w:rsidRDefault="00604CE1" w:rsidP="00964D68">
      <w:pPr>
        <w:pStyle w:val="ListParagraph"/>
        <w:numPr>
          <w:ilvl w:val="0"/>
          <w:numId w:val="8"/>
        </w:numPr>
        <w:spacing w:after="0" w:line="360" w:lineRule="auto"/>
        <w:jc w:val="both"/>
        <w:rPr>
          <w:rFonts w:ascii="Times New Roman" w:hAnsi="Times New Roman" w:cs="Times New Roman"/>
          <w:i/>
          <w:sz w:val="24"/>
          <w:szCs w:val="24"/>
        </w:rPr>
      </w:pPr>
      <w:r w:rsidRPr="00604CE1">
        <w:rPr>
          <w:rFonts w:ascii="Times New Roman" w:hAnsi="Times New Roman" w:cs="Times New Roman"/>
          <w:i/>
          <w:sz w:val="24"/>
          <w:szCs w:val="24"/>
        </w:rPr>
        <w:t>Spolupráca relevantných aktérov</w:t>
      </w:r>
    </w:p>
    <w:p w14:paraId="6D792ADE" w14:textId="77777777" w:rsidR="00B079D3" w:rsidRDefault="00E40537" w:rsidP="00964D68">
      <w:pPr>
        <w:pStyle w:val="Predvolen"/>
        <w:spacing w:before="0" w:line="360" w:lineRule="auto"/>
        <w:jc w:val="both"/>
        <w:rPr>
          <w:rFonts w:ascii="Times New Roman" w:hAnsi="Times New Roman"/>
        </w:rPr>
      </w:pPr>
      <w:r>
        <w:rPr>
          <w:rFonts w:ascii="Times New Roman" w:hAnsi="Times New Roman"/>
        </w:rPr>
        <w:t>Spolupráca s relevantnými aktérmi bola</w:t>
      </w:r>
      <w:r w:rsidR="00DF46C3">
        <w:rPr>
          <w:rFonts w:ascii="Times New Roman" w:hAnsi="Times New Roman"/>
        </w:rPr>
        <w:t xml:space="preserve"> počas celej realizácie návrhu</w:t>
      </w:r>
      <w:r>
        <w:rPr>
          <w:rFonts w:ascii="Times New Roman" w:hAnsi="Times New Roman"/>
        </w:rPr>
        <w:t xml:space="preserve"> veľmi dobrá a vysoko profesionálna. </w:t>
      </w:r>
      <w:r w:rsidR="009C142D">
        <w:rPr>
          <w:rFonts w:ascii="Times New Roman" w:hAnsi="Times New Roman"/>
        </w:rPr>
        <w:t>Zabezpečená bola formou osobných stretnutí, ako aj prostredníctvom využív</w:t>
      </w:r>
      <w:r w:rsidR="0028730D">
        <w:rPr>
          <w:rFonts w:ascii="Times New Roman" w:hAnsi="Times New Roman"/>
        </w:rPr>
        <w:t xml:space="preserve">ania digitálnych </w:t>
      </w:r>
      <w:r w:rsidR="009C142D">
        <w:rPr>
          <w:rFonts w:ascii="Times New Roman" w:hAnsi="Times New Roman"/>
        </w:rPr>
        <w:t xml:space="preserve">technológií. </w:t>
      </w:r>
    </w:p>
    <w:p w14:paraId="5C6E8640" w14:textId="1CA190DB" w:rsidR="00EA05C5" w:rsidRDefault="009C142D" w:rsidP="00964D68">
      <w:pPr>
        <w:spacing w:after="0" w:line="360" w:lineRule="auto"/>
        <w:jc w:val="both"/>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t>Počas realizácie n</w:t>
      </w:r>
      <w:r w:rsidRPr="00474667">
        <w:rPr>
          <w:rFonts w:ascii="Times New Roman" w:hAnsi="Times New Roman" w:cs="Times New Roman"/>
          <w:b/>
          <w:i/>
          <w:sz w:val="24"/>
          <w:szCs w:val="24"/>
          <w:shd w:val="clear" w:color="auto" w:fill="FFFFFF"/>
        </w:rPr>
        <w:t>áv</w:t>
      </w:r>
      <w:r>
        <w:rPr>
          <w:rFonts w:ascii="Times New Roman" w:hAnsi="Times New Roman" w:cs="Times New Roman"/>
          <w:b/>
          <w:i/>
          <w:sz w:val="24"/>
          <w:szCs w:val="24"/>
          <w:shd w:val="clear" w:color="auto" w:fill="FFFFFF"/>
        </w:rPr>
        <w:t xml:space="preserve">rhu bola zabezpečená veľmi dobrá spolupráca s relevantnými partnermi. </w:t>
      </w:r>
    </w:p>
    <w:p w14:paraId="7D3EE1B2" w14:textId="77777777" w:rsidR="00F4677E" w:rsidRDefault="00F4677E" w:rsidP="00964D68">
      <w:pPr>
        <w:spacing w:after="0" w:line="360" w:lineRule="auto"/>
        <w:jc w:val="both"/>
        <w:rPr>
          <w:rFonts w:ascii="Times New Roman" w:hAnsi="Times New Roman" w:cs="Times New Roman"/>
          <w:b/>
          <w:i/>
          <w:sz w:val="24"/>
          <w:szCs w:val="24"/>
          <w:shd w:val="clear" w:color="auto" w:fill="FFFFFF"/>
        </w:rPr>
      </w:pPr>
    </w:p>
    <w:p w14:paraId="17212BFB" w14:textId="77777777" w:rsidR="00522B00" w:rsidRPr="009C142D" w:rsidRDefault="009C142D"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sidRPr="009C142D">
        <w:rPr>
          <w:rFonts w:ascii="Times New Roman" w:hAnsi="Times New Roman" w:cs="Times New Roman"/>
          <w:i/>
          <w:sz w:val="24"/>
          <w:szCs w:val="24"/>
        </w:rPr>
        <w:t>Výsledky realizácie návrhu</w:t>
      </w:r>
    </w:p>
    <w:p w14:paraId="6EA0F0C8" w14:textId="77777777" w:rsidR="00BC66B4" w:rsidRDefault="009C142D" w:rsidP="00964D68">
      <w:pPr>
        <w:shd w:val="clear" w:color="auto" w:fill="FFFFFF"/>
        <w:spacing w:after="0" w:line="360" w:lineRule="auto"/>
        <w:jc w:val="both"/>
        <w:rPr>
          <w:rFonts w:ascii="Times New Roman" w:hAnsi="Times New Roman" w:cs="Times New Roman"/>
          <w:sz w:val="24"/>
          <w:szCs w:val="24"/>
        </w:rPr>
      </w:pPr>
      <w:r w:rsidRPr="00B810B9">
        <w:rPr>
          <w:rFonts w:ascii="Times New Roman" w:hAnsi="Times New Roman" w:cs="Times New Roman"/>
          <w:sz w:val="24"/>
          <w:szCs w:val="24"/>
        </w:rPr>
        <w:t xml:space="preserve">Dosiahnuté výsledky návrhu boli odrazom </w:t>
      </w:r>
      <w:r w:rsidR="0028730D" w:rsidRPr="00B810B9">
        <w:rPr>
          <w:rFonts w:ascii="Times New Roman" w:hAnsi="Times New Roman" w:cs="Times New Roman"/>
          <w:sz w:val="24"/>
          <w:szCs w:val="24"/>
        </w:rPr>
        <w:t xml:space="preserve">realizácie </w:t>
      </w:r>
      <w:r w:rsidRPr="00B810B9">
        <w:rPr>
          <w:rFonts w:ascii="Times New Roman" w:hAnsi="Times New Roman" w:cs="Times New Roman"/>
          <w:sz w:val="24"/>
          <w:szCs w:val="24"/>
        </w:rPr>
        <w:t xml:space="preserve">veľmi precízne pripraveného projektu. </w:t>
      </w:r>
      <w:r w:rsidR="0028730D" w:rsidRPr="00B810B9">
        <w:rPr>
          <w:rFonts w:ascii="Times New Roman" w:hAnsi="Times New Roman" w:cs="Times New Roman"/>
          <w:sz w:val="24"/>
          <w:szCs w:val="24"/>
        </w:rPr>
        <w:t>Projekt mal za úlohu prostredníctvom aplikácie športových aktivít prispieť k lepšej integrácii detí z cieľovej skupiny medzi rovesnícku skupinu. Nastavenie návrhu bol</w:t>
      </w:r>
      <w:r w:rsidR="009B0AFE" w:rsidRPr="00B810B9">
        <w:rPr>
          <w:rFonts w:ascii="Times New Roman" w:hAnsi="Times New Roman" w:cs="Times New Roman"/>
          <w:sz w:val="24"/>
          <w:szCs w:val="24"/>
        </w:rPr>
        <w:t xml:space="preserve">o premyslené </w:t>
      </w:r>
      <w:r w:rsidR="0028730D" w:rsidRPr="00B810B9">
        <w:rPr>
          <w:rFonts w:ascii="Times New Roman" w:hAnsi="Times New Roman" w:cs="Times New Roman"/>
          <w:sz w:val="24"/>
          <w:szCs w:val="24"/>
        </w:rPr>
        <w:t>a</w:t>
      </w:r>
      <w:r w:rsidR="009B0AFE" w:rsidRPr="00B810B9">
        <w:rPr>
          <w:rFonts w:ascii="Times New Roman" w:hAnsi="Times New Roman" w:cs="Times New Roman"/>
          <w:sz w:val="24"/>
          <w:szCs w:val="24"/>
        </w:rPr>
        <w:t xml:space="preserve"> reflektovalo na  skúsenosti Športovej akadémie Mateja Tótha. Tréneri mali k dispozícii veľmi dobrú a relevantnú metodiku, ktorá im bola nápomocná  pri realizácii tréningovej činnosti.  Návrh </w:t>
      </w:r>
      <w:r w:rsidR="0028730D" w:rsidRPr="00B810B9">
        <w:rPr>
          <w:rFonts w:ascii="Times New Roman" w:hAnsi="Times New Roman" w:cs="Times New Roman"/>
          <w:sz w:val="24"/>
          <w:szCs w:val="24"/>
        </w:rPr>
        <w:t>reagoval</w:t>
      </w:r>
      <w:r w:rsidR="009B0AFE" w:rsidRPr="00B810B9">
        <w:rPr>
          <w:rFonts w:ascii="Times New Roman" w:hAnsi="Times New Roman" w:cs="Times New Roman"/>
          <w:sz w:val="24"/>
          <w:szCs w:val="24"/>
        </w:rPr>
        <w:t xml:space="preserve"> nielen na potrebu podpory športovania detí, ale prioritne sa</w:t>
      </w:r>
      <w:r w:rsidR="0028730D" w:rsidRPr="00B810B9">
        <w:rPr>
          <w:rFonts w:ascii="Times New Roman" w:hAnsi="Times New Roman" w:cs="Times New Roman"/>
          <w:sz w:val="24"/>
          <w:szCs w:val="24"/>
        </w:rPr>
        <w:t xml:space="preserve"> </w:t>
      </w:r>
      <w:r w:rsidR="009B0AFE" w:rsidRPr="00B810B9">
        <w:rPr>
          <w:rFonts w:ascii="Times New Roman" w:hAnsi="Times New Roman" w:cs="Times New Roman"/>
          <w:sz w:val="24"/>
          <w:szCs w:val="24"/>
        </w:rPr>
        <w:t xml:space="preserve">zameral na realizáciu zlepšenia integrácie detí zo sociálne znevýhodneného prostredia.  </w:t>
      </w:r>
      <w:r w:rsidRPr="00B810B9">
        <w:rPr>
          <w:rFonts w:ascii="Times New Roman" w:hAnsi="Times New Roman" w:cs="Times New Roman"/>
          <w:sz w:val="24"/>
          <w:szCs w:val="24"/>
        </w:rPr>
        <w:t xml:space="preserve">Všetci účastníci </w:t>
      </w:r>
      <w:proofErr w:type="spellStart"/>
      <w:r w:rsidRPr="00B810B9">
        <w:rPr>
          <w:rFonts w:ascii="Times New Roman" w:hAnsi="Times New Roman" w:cs="Times New Roman"/>
          <w:sz w:val="24"/>
          <w:szCs w:val="24"/>
        </w:rPr>
        <w:t>evaluačných</w:t>
      </w:r>
      <w:proofErr w:type="spellEnd"/>
      <w:r w:rsidRPr="00B810B9">
        <w:rPr>
          <w:rFonts w:ascii="Times New Roman" w:hAnsi="Times New Roman" w:cs="Times New Roman"/>
          <w:sz w:val="24"/>
          <w:szCs w:val="24"/>
        </w:rPr>
        <w:t xml:space="preserve"> rozhovorov z radov trénerov,  vyjadrili silnú potrebu integrácie a inklúzie detí pochádzajúcich zo sociálne znevýhodneného prostredia a taktiež potrebu zvyšovania tolerancie voči týmto skupinám čím potvrdili relevantnosť daného návrhu zrealizovaním projektu.</w:t>
      </w:r>
      <w:r w:rsidR="00C55393">
        <w:rPr>
          <w:rFonts w:ascii="Times New Roman" w:hAnsi="Times New Roman" w:cs="Times New Roman"/>
          <w:sz w:val="24"/>
          <w:szCs w:val="24"/>
        </w:rPr>
        <w:t xml:space="preserve"> Základnou substanciou realizácie návrhu je bezpochyby plnohodnotné začlenenie detí zo sociálne znevýhodneného prostredia do rovesníckeho kolektívu</w:t>
      </w:r>
      <w:r w:rsidR="00BB2932">
        <w:rPr>
          <w:rFonts w:ascii="Times New Roman" w:hAnsi="Times New Roman" w:cs="Times New Roman"/>
          <w:sz w:val="24"/>
          <w:szCs w:val="24"/>
        </w:rPr>
        <w:t>, čo výrazne prispelo k možnosti vytvorenia spoločenských väzieb v prirodzenom kolektíve rovesníkov čím deti získali pocit, že sú súčasťou celej spoločnosti.</w:t>
      </w:r>
    </w:p>
    <w:p w14:paraId="2F421621" w14:textId="77777777" w:rsidR="00C80DF5" w:rsidRPr="00C80DF5" w:rsidRDefault="00C80DF5" w:rsidP="00964D68">
      <w:pPr>
        <w:shd w:val="clear" w:color="auto" w:fill="FFFFFF"/>
        <w:spacing w:after="0" w:line="360" w:lineRule="auto"/>
        <w:jc w:val="both"/>
        <w:rPr>
          <w:rFonts w:ascii="Times New Roman" w:hAnsi="Times New Roman" w:cs="Times New Roman"/>
          <w:b/>
          <w:i/>
          <w:sz w:val="24"/>
          <w:szCs w:val="24"/>
        </w:rPr>
      </w:pPr>
      <w:r w:rsidRPr="00C80DF5">
        <w:rPr>
          <w:rFonts w:ascii="Times New Roman" w:hAnsi="Times New Roman" w:cs="Times New Roman"/>
          <w:b/>
          <w:i/>
          <w:sz w:val="24"/>
          <w:szCs w:val="24"/>
        </w:rPr>
        <w:t>Celkové výsledky rea</w:t>
      </w:r>
      <w:r>
        <w:rPr>
          <w:rFonts w:ascii="Times New Roman" w:hAnsi="Times New Roman" w:cs="Times New Roman"/>
          <w:b/>
          <w:i/>
          <w:sz w:val="24"/>
          <w:szCs w:val="24"/>
        </w:rPr>
        <w:t xml:space="preserve">lizácie návrhu boli splnené, nakoľko sa podarilo takmer všetky deti začleniť do kolektívu a zvýšiť im pohybovú aktivitu. </w:t>
      </w:r>
    </w:p>
    <w:p w14:paraId="1557B201" w14:textId="77777777" w:rsidR="0099272B" w:rsidRDefault="00F43DC5"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sidRPr="00B810B9">
        <w:rPr>
          <w:rFonts w:ascii="Times New Roman" w:hAnsi="Times New Roman" w:cs="Times New Roman"/>
          <w:i/>
          <w:sz w:val="24"/>
          <w:szCs w:val="24"/>
        </w:rPr>
        <w:lastRenderedPageBreak/>
        <w:t xml:space="preserve">Monitorovanie a vyhodnocovanie výsledkov a dopadu návrhu </w:t>
      </w:r>
    </w:p>
    <w:p w14:paraId="49D7D505" w14:textId="70655615" w:rsidR="00A332DD" w:rsidRDefault="00C80DF5" w:rsidP="00964D68">
      <w:pPr>
        <w:shd w:val="clear" w:color="auto" w:fill="FFFFFF"/>
        <w:spacing w:after="0" w:line="360" w:lineRule="auto"/>
        <w:jc w:val="both"/>
        <w:rPr>
          <w:rFonts w:ascii="Times New Roman" w:hAnsi="Times New Roman" w:cs="Times New Roman"/>
          <w:sz w:val="24"/>
          <w:szCs w:val="24"/>
        </w:rPr>
      </w:pPr>
      <w:r w:rsidRPr="00C80DF5">
        <w:rPr>
          <w:rFonts w:ascii="Times New Roman" w:hAnsi="Times New Roman" w:cs="Times New Roman"/>
          <w:sz w:val="24"/>
          <w:szCs w:val="24"/>
        </w:rPr>
        <w:t xml:space="preserve">Jednotlivé tréningy boli </w:t>
      </w:r>
      <w:r>
        <w:rPr>
          <w:rFonts w:ascii="Times New Roman" w:hAnsi="Times New Roman" w:cs="Times New Roman"/>
          <w:sz w:val="24"/>
          <w:szCs w:val="24"/>
        </w:rPr>
        <w:t xml:space="preserve">monitorované spontánnymi návštevami zo strany hodnotiteľa, následne bola z návštev vypracovaná krátka správa. </w:t>
      </w:r>
    </w:p>
    <w:p w14:paraId="7AA45D89" w14:textId="77777777" w:rsidR="00F4677E" w:rsidRDefault="00F4677E" w:rsidP="00964D68">
      <w:pPr>
        <w:shd w:val="clear" w:color="auto" w:fill="FFFFFF"/>
        <w:spacing w:after="0" w:line="360" w:lineRule="auto"/>
        <w:jc w:val="both"/>
        <w:rPr>
          <w:rFonts w:ascii="Times New Roman" w:hAnsi="Times New Roman" w:cs="Times New Roman"/>
          <w:sz w:val="24"/>
          <w:szCs w:val="24"/>
        </w:rPr>
      </w:pPr>
    </w:p>
    <w:p w14:paraId="1C24F35F" w14:textId="54E4A0BC" w:rsidR="00747598" w:rsidRDefault="00A332DD" w:rsidP="00964D68">
      <w:pPr>
        <w:shd w:val="clear" w:color="auto" w:fill="FFFFFF"/>
        <w:spacing w:after="0" w:line="360" w:lineRule="auto"/>
        <w:jc w:val="both"/>
        <w:rPr>
          <w:rFonts w:ascii="Times New Roman" w:hAnsi="Times New Roman" w:cs="Times New Roman"/>
          <w:sz w:val="24"/>
          <w:szCs w:val="24"/>
        </w:rPr>
      </w:pPr>
      <w:r w:rsidRPr="003E7CF9">
        <w:rPr>
          <w:rFonts w:ascii="Times New Roman" w:hAnsi="Times New Roman" w:cs="Times New Roman"/>
          <w:sz w:val="24"/>
          <w:szCs w:val="24"/>
          <w:u w:val="single"/>
        </w:rPr>
        <w:t xml:space="preserve">Monitorovanie </w:t>
      </w:r>
      <w:r w:rsidR="00747598" w:rsidRPr="003E7CF9">
        <w:rPr>
          <w:rFonts w:ascii="Times New Roman" w:hAnsi="Times New Roman" w:cs="Times New Roman"/>
          <w:sz w:val="24"/>
          <w:szCs w:val="24"/>
          <w:u w:val="single"/>
        </w:rPr>
        <w:t>prospechu sa realizovalo</w:t>
      </w:r>
      <w:r w:rsidR="003E7CF9" w:rsidRPr="003E7CF9">
        <w:rPr>
          <w:rFonts w:ascii="Times New Roman" w:hAnsi="Times New Roman" w:cs="Times New Roman"/>
          <w:sz w:val="24"/>
          <w:szCs w:val="24"/>
          <w:u w:val="single"/>
        </w:rPr>
        <w:t xml:space="preserve"> v spolupráci so školou s nasledovnými</w:t>
      </w:r>
      <w:r w:rsidR="00747598" w:rsidRPr="003E7CF9">
        <w:rPr>
          <w:rFonts w:ascii="Times New Roman" w:hAnsi="Times New Roman" w:cs="Times New Roman"/>
          <w:sz w:val="24"/>
          <w:szCs w:val="24"/>
          <w:u w:val="single"/>
        </w:rPr>
        <w:t xml:space="preserve"> výsledkami</w:t>
      </w:r>
      <w:r w:rsidR="00747598">
        <w:rPr>
          <w:rFonts w:ascii="Times New Roman" w:hAnsi="Times New Roman" w:cs="Times New Roman"/>
          <w:sz w:val="24"/>
          <w:szCs w:val="24"/>
        </w:rPr>
        <w:t>:</w:t>
      </w:r>
    </w:p>
    <w:p w14:paraId="6B40283C" w14:textId="04AF6169" w:rsidR="003E7CF9" w:rsidRDefault="003E7CF9" w:rsidP="00964D68">
      <w:pPr>
        <w:pStyle w:val="ListParagraph"/>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2C38CC" w:rsidRPr="003E7CF9">
        <w:rPr>
          <w:rFonts w:ascii="Times New Roman" w:hAnsi="Times New Roman" w:cs="Times New Roman"/>
          <w:sz w:val="24"/>
          <w:szCs w:val="24"/>
        </w:rPr>
        <w:t xml:space="preserve">ajväčšia pozitívna </w:t>
      </w:r>
      <w:r w:rsidRPr="003E7CF9">
        <w:rPr>
          <w:rFonts w:ascii="Times New Roman" w:hAnsi="Times New Roman" w:cs="Times New Roman"/>
          <w:sz w:val="24"/>
          <w:szCs w:val="24"/>
        </w:rPr>
        <w:t>z</w:t>
      </w:r>
      <w:r w:rsidR="002C38CC" w:rsidRPr="003E7CF9">
        <w:rPr>
          <w:rFonts w:ascii="Times New Roman" w:hAnsi="Times New Roman" w:cs="Times New Roman"/>
          <w:sz w:val="24"/>
          <w:szCs w:val="24"/>
        </w:rPr>
        <w:t xml:space="preserve">mena známky bola </w:t>
      </w:r>
      <w:r w:rsidR="00741821" w:rsidRPr="003E7CF9">
        <w:rPr>
          <w:rFonts w:ascii="Times New Roman" w:hAnsi="Times New Roman" w:cs="Times New Roman"/>
          <w:sz w:val="24"/>
          <w:szCs w:val="24"/>
        </w:rPr>
        <w:t>zaznamenaná</w:t>
      </w:r>
      <w:r>
        <w:rPr>
          <w:rFonts w:ascii="Times New Roman" w:hAnsi="Times New Roman" w:cs="Times New Roman"/>
          <w:sz w:val="24"/>
          <w:szCs w:val="24"/>
        </w:rPr>
        <w:t xml:space="preserve"> v š</w:t>
      </w:r>
      <w:r w:rsidR="002C38CC" w:rsidRPr="003E7CF9">
        <w:rPr>
          <w:rFonts w:ascii="Times New Roman" w:hAnsi="Times New Roman" w:cs="Times New Roman"/>
          <w:sz w:val="24"/>
          <w:szCs w:val="24"/>
        </w:rPr>
        <w:t>kole ZŠ Malinovského 1160/51, Partizánske</w:t>
      </w:r>
      <w:r w:rsidR="002C38CC" w:rsidRPr="003E7CF9">
        <w:rPr>
          <w:rFonts w:ascii="Times New Roman" w:hAnsi="Times New Roman" w:cs="Times New Roman"/>
          <w:sz w:val="24"/>
          <w:szCs w:val="24"/>
        </w:rPr>
        <w:tab/>
      </w:r>
      <w:r w:rsidR="002C38CC" w:rsidRPr="003E7CF9">
        <w:rPr>
          <w:rFonts w:ascii="Times New Roman" w:hAnsi="Times New Roman" w:cs="Times New Roman"/>
          <w:sz w:val="24"/>
          <w:szCs w:val="24"/>
        </w:rPr>
        <w:tab/>
      </w:r>
    </w:p>
    <w:p w14:paraId="1434650A" w14:textId="68CE2E37" w:rsidR="003E7CF9" w:rsidRDefault="003E7CF9" w:rsidP="00964D68">
      <w:pPr>
        <w:pStyle w:val="ListParagraph"/>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41821" w:rsidRPr="003E7CF9">
        <w:rPr>
          <w:rFonts w:ascii="Times New Roman" w:hAnsi="Times New Roman" w:cs="Times New Roman"/>
          <w:sz w:val="24"/>
          <w:szCs w:val="24"/>
        </w:rPr>
        <w:t>ajväčšia</w:t>
      </w:r>
      <w:r w:rsidR="002C38CC" w:rsidRPr="003E7CF9">
        <w:rPr>
          <w:rFonts w:ascii="Times New Roman" w:hAnsi="Times New Roman" w:cs="Times New Roman"/>
          <w:sz w:val="24"/>
          <w:szCs w:val="24"/>
        </w:rPr>
        <w:t xml:space="preserve"> </w:t>
      </w:r>
      <w:r w:rsidR="00741821" w:rsidRPr="003E7CF9">
        <w:rPr>
          <w:rFonts w:ascii="Times New Roman" w:hAnsi="Times New Roman" w:cs="Times New Roman"/>
          <w:sz w:val="24"/>
          <w:szCs w:val="24"/>
        </w:rPr>
        <w:t>negatívna</w:t>
      </w:r>
      <w:r w:rsidR="002C38CC" w:rsidRPr="003E7CF9">
        <w:rPr>
          <w:rFonts w:ascii="Times New Roman" w:hAnsi="Times New Roman" w:cs="Times New Roman"/>
          <w:sz w:val="24"/>
          <w:szCs w:val="24"/>
        </w:rPr>
        <w:t xml:space="preserve"> zmena bola </w:t>
      </w:r>
      <w:r w:rsidR="00741821" w:rsidRPr="003E7CF9">
        <w:rPr>
          <w:rFonts w:ascii="Times New Roman" w:hAnsi="Times New Roman" w:cs="Times New Roman"/>
          <w:sz w:val="24"/>
          <w:szCs w:val="24"/>
        </w:rPr>
        <w:t>zaznamenaná</w:t>
      </w:r>
      <w:r>
        <w:rPr>
          <w:rFonts w:ascii="Times New Roman" w:hAnsi="Times New Roman" w:cs="Times New Roman"/>
          <w:sz w:val="24"/>
          <w:szCs w:val="24"/>
        </w:rPr>
        <w:t xml:space="preserve"> v š</w:t>
      </w:r>
      <w:r w:rsidR="002C38CC" w:rsidRPr="003E7CF9">
        <w:rPr>
          <w:rFonts w:ascii="Times New Roman" w:hAnsi="Times New Roman" w:cs="Times New Roman"/>
          <w:sz w:val="24"/>
          <w:szCs w:val="24"/>
        </w:rPr>
        <w:t>kole ZŠ s MŠ, Veľká Okru</w:t>
      </w:r>
      <w:r>
        <w:rPr>
          <w:rFonts w:ascii="Times New Roman" w:hAnsi="Times New Roman" w:cs="Times New Roman"/>
          <w:sz w:val="24"/>
          <w:szCs w:val="24"/>
        </w:rPr>
        <w:t>žná 1089/19, 958 01 Partizánske</w:t>
      </w:r>
      <w:r w:rsidR="002C38CC" w:rsidRPr="003E7CF9">
        <w:rPr>
          <w:rFonts w:ascii="Times New Roman" w:hAnsi="Times New Roman" w:cs="Times New Roman"/>
          <w:sz w:val="24"/>
          <w:szCs w:val="24"/>
        </w:rPr>
        <w:tab/>
      </w:r>
      <w:r w:rsidR="002C38CC" w:rsidRPr="003E7CF9">
        <w:rPr>
          <w:rFonts w:ascii="Times New Roman" w:hAnsi="Times New Roman" w:cs="Times New Roman"/>
          <w:sz w:val="24"/>
          <w:szCs w:val="24"/>
        </w:rPr>
        <w:tab/>
      </w:r>
    </w:p>
    <w:p w14:paraId="78D2C8D9" w14:textId="15039F3A" w:rsidR="003E7CF9" w:rsidRDefault="003E7CF9" w:rsidP="00964D68">
      <w:pPr>
        <w:pStyle w:val="ListParagraph"/>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41821" w:rsidRPr="003E7CF9">
        <w:rPr>
          <w:rFonts w:ascii="Times New Roman" w:hAnsi="Times New Roman" w:cs="Times New Roman"/>
          <w:sz w:val="24"/>
          <w:szCs w:val="24"/>
        </w:rPr>
        <w:t>ajmenšia</w:t>
      </w:r>
      <w:r w:rsidR="002C38CC" w:rsidRPr="003E7CF9">
        <w:rPr>
          <w:rFonts w:ascii="Times New Roman" w:hAnsi="Times New Roman" w:cs="Times New Roman"/>
          <w:sz w:val="24"/>
          <w:szCs w:val="24"/>
        </w:rPr>
        <w:t xml:space="preserve"> zmena v </w:t>
      </w:r>
      <w:r w:rsidR="00741821" w:rsidRPr="003E7CF9">
        <w:rPr>
          <w:rFonts w:ascii="Times New Roman" w:hAnsi="Times New Roman" w:cs="Times New Roman"/>
          <w:sz w:val="24"/>
          <w:szCs w:val="24"/>
        </w:rPr>
        <w:t>známkach</w:t>
      </w:r>
      <w:r w:rsidR="002C38CC" w:rsidRPr="003E7CF9">
        <w:rPr>
          <w:rFonts w:ascii="Times New Roman" w:hAnsi="Times New Roman" w:cs="Times New Roman"/>
          <w:sz w:val="24"/>
          <w:szCs w:val="24"/>
        </w:rPr>
        <w:t xml:space="preserve"> bola </w:t>
      </w:r>
      <w:r w:rsidR="00741821" w:rsidRPr="003E7CF9">
        <w:rPr>
          <w:rFonts w:ascii="Times New Roman" w:hAnsi="Times New Roman" w:cs="Times New Roman"/>
          <w:sz w:val="24"/>
          <w:szCs w:val="24"/>
        </w:rPr>
        <w:t>zaznamenaná</w:t>
      </w:r>
      <w:r>
        <w:rPr>
          <w:rFonts w:ascii="Times New Roman" w:hAnsi="Times New Roman" w:cs="Times New Roman"/>
          <w:sz w:val="24"/>
          <w:szCs w:val="24"/>
        </w:rPr>
        <w:t xml:space="preserve"> v š</w:t>
      </w:r>
      <w:r w:rsidR="002C38CC" w:rsidRPr="003E7CF9">
        <w:rPr>
          <w:rFonts w:ascii="Times New Roman" w:hAnsi="Times New Roman" w:cs="Times New Roman"/>
          <w:sz w:val="24"/>
          <w:szCs w:val="24"/>
        </w:rPr>
        <w:t>kole ZŠ s MŠ Športovcov 21, 958 04 Partizánske - Veľké Bielice</w:t>
      </w:r>
      <w:r w:rsidR="002C38CC" w:rsidRPr="003E7CF9">
        <w:rPr>
          <w:rFonts w:ascii="Times New Roman" w:hAnsi="Times New Roman" w:cs="Times New Roman"/>
          <w:sz w:val="24"/>
          <w:szCs w:val="24"/>
        </w:rPr>
        <w:tab/>
      </w:r>
      <w:r w:rsidR="002C38CC" w:rsidRPr="003E7CF9">
        <w:rPr>
          <w:rFonts w:ascii="Times New Roman" w:hAnsi="Times New Roman" w:cs="Times New Roman"/>
          <w:sz w:val="24"/>
          <w:szCs w:val="24"/>
        </w:rPr>
        <w:tab/>
      </w:r>
      <w:r w:rsidR="002C38CC" w:rsidRPr="003E7CF9">
        <w:rPr>
          <w:rFonts w:ascii="Times New Roman" w:hAnsi="Times New Roman" w:cs="Times New Roman"/>
          <w:sz w:val="24"/>
          <w:szCs w:val="24"/>
        </w:rPr>
        <w:tab/>
      </w:r>
    </w:p>
    <w:p w14:paraId="315EF299" w14:textId="22B0F69C" w:rsidR="003E7CF9" w:rsidRDefault="003E7CF9" w:rsidP="00964D68">
      <w:pPr>
        <w:pStyle w:val="ListParagraph"/>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741821" w:rsidRPr="003E7CF9">
        <w:rPr>
          <w:rFonts w:ascii="Times New Roman" w:hAnsi="Times New Roman" w:cs="Times New Roman"/>
          <w:sz w:val="24"/>
          <w:szCs w:val="24"/>
        </w:rPr>
        <w:t>ajväčšia</w:t>
      </w:r>
      <w:r w:rsidR="002C38CC" w:rsidRPr="003E7CF9">
        <w:rPr>
          <w:rFonts w:ascii="Times New Roman" w:hAnsi="Times New Roman" w:cs="Times New Roman"/>
          <w:sz w:val="24"/>
          <w:szCs w:val="24"/>
        </w:rPr>
        <w:t xml:space="preserve"> </w:t>
      </w:r>
      <w:r w:rsidR="00741821" w:rsidRPr="003E7CF9">
        <w:rPr>
          <w:rFonts w:ascii="Times New Roman" w:hAnsi="Times New Roman" w:cs="Times New Roman"/>
          <w:sz w:val="24"/>
          <w:szCs w:val="24"/>
        </w:rPr>
        <w:t>negatívna</w:t>
      </w:r>
      <w:r w:rsidR="002C38CC" w:rsidRPr="003E7CF9">
        <w:rPr>
          <w:rFonts w:ascii="Times New Roman" w:hAnsi="Times New Roman" w:cs="Times New Roman"/>
          <w:sz w:val="24"/>
          <w:szCs w:val="24"/>
        </w:rPr>
        <w:t xml:space="preserve"> zmena bola </w:t>
      </w:r>
      <w:r w:rsidR="00741821" w:rsidRPr="003E7CF9">
        <w:rPr>
          <w:rFonts w:ascii="Times New Roman" w:hAnsi="Times New Roman" w:cs="Times New Roman"/>
          <w:sz w:val="24"/>
          <w:szCs w:val="24"/>
        </w:rPr>
        <w:t>zaznamenaná</w:t>
      </w:r>
      <w:r>
        <w:rPr>
          <w:rFonts w:ascii="Times New Roman" w:hAnsi="Times New Roman" w:cs="Times New Roman"/>
          <w:sz w:val="24"/>
          <w:szCs w:val="24"/>
        </w:rPr>
        <w:t xml:space="preserve"> v š</w:t>
      </w:r>
      <w:r w:rsidR="002C38CC" w:rsidRPr="003E7CF9">
        <w:rPr>
          <w:rFonts w:ascii="Times New Roman" w:hAnsi="Times New Roman" w:cs="Times New Roman"/>
          <w:sz w:val="24"/>
          <w:szCs w:val="24"/>
        </w:rPr>
        <w:t>kole ZŠ Andreja Bagara SNP 6, 914 51 Trenčianske Teplice u</w:t>
      </w:r>
      <w:r w:rsidR="008A7874" w:rsidRPr="003E7CF9">
        <w:rPr>
          <w:rFonts w:ascii="Times New Roman" w:hAnsi="Times New Roman" w:cs="Times New Roman"/>
          <w:sz w:val="24"/>
          <w:szCs w:val="24"/>
        </w:rPr>
        <w:t xml:space="preserve"> dievčat </w:t>
      </w:r>
      <w:r w:rsidR="002C38CC" w:rsidRPr="003E7CF9">
        <w:rPr>
          <w:rFonts w:ascii="Times New Roman" w:hAnsi="Times New Roman" w:cs="Times New Roman"/>
          <w:sz w:val="24"/>
          <w:szCs w:val="24"/>
        </w:rPr>
        <w:t xml:space="preserve">v </w:t>
      </w:r>
      <w:r w:rsidR="008A7874" w:rsidRPr="003E7CF9">
        <w:rPr>
          <w:rFonts w:ascii="Times New Roman" w:hAnsi="Times New Roman" w:cs="Times New Roman"/>
          <w:sz w:val="24"/>
          <w:szCs w:val="24"/>
        </w:rPr>
        <w:t>slovenčine</w:t>
      </w:r>
      <w:r w:rsidR="002C38CC" w:rsidRPr="003E7CF9">
        <w:rPr>
          <w:rFonts w:ascii="Times New Roman" w:hAnsi="Times New Roman" w:cs="Times New Roman"/>
          <w:sz w:val="24"/>
          <w:szCs w:val="24"/>
        </w:rPr>
        <w:t xml:space="preserve">, </w:t>
      </w:r>
      <w:r w:rsidR="008A7874" w:rsidRPr="003E7CF9">
        <w:rPr>
          <w:rFonts w:ascii="Times New Roman" w:hAnsi="Times New Roman" w:cs="Times New Roman"/>
          <w:sz w:val="24"/>
          <w:szCs w:val="24"/>
        </w:rPr>
        <w:t>ktoré</w:t>
      </w:r>
      <w:r w:rsidR="002C38CC" w:rsidRPr="003E7CF9">
        <w:rPr>
          <w:rFonts w:ascii="Times New Roman" w:hAnsi="Times New Roman" w:cs="Times New Roman"/>
          <w:sz w:val="24"/>
          <w:szCs w:val="24"/>
        </w:rPr>
        <w:t xml:space="preserve"> si </w:t>
      </w:r>
      <w:r w:rsidR="008A7874" w:rsidRPr="003E7CF9">
        <w:rPr>
          <w:rFonts w:ascii="Times New Roman" w:hAnsi="Times New Roman" w:cs="Times New Roman"/>
          <w:sz w:val="24"/>
          <w:szCs w:val="24"/>
        </w:rPr>
        <w:t>zhoršili</w:t>
      </w:r>
      <w:r w:rsidR="002C38CC" w:rsidRPr="003E7CF9">
        <w:rPr>
          <w:rFonts w:ascii="Times New Roman" w:hAnsi="Times New Roman" w:cs="Times New Roman"/>
          <w:sz w:val="24"/>
          <w:szCs w:val="24"/>
        </w:rPr>
        <w:t xml:space="preserve"> </w:t>
      </w:r>
      <w:r w:rsidR="008A7874" w:rsidRPr="003E7CF9">
        <w:rPr>
          <w:rFonts w:ascii="Times New Roman" w:hAnsi="Times New Roman" w:cs="Times New Roman"/>
          <w:sz w:val="24"/>
          <w:szCs w:val="24"/>
        </w:rPr>
        <w:t>známku</w:t>
      </w:r>
      <w:r>
        <w:rPr>
          <w:rFonts w:ascii="Times New Roman" w:hAnsi="Times New Roman" w:cs="Times New Roman"/>
          <w:sz w:val="24"/>
          <w:szCs w:val="24"/>
        </w:rPr>
        <w:t xml:space="preserve"> v priemere o 25%</w:t>
      </w:r>
    </w:p>
    <w:p w14:paraId="3C383176" w14:textId="54111494" w:rsidR="00133CC7" w:rsidRDefault="003E7CF9" w:rsidP="00964D68">
      <w:pPr>
        <w:pStyle w:val="ListParagraph"/>
        <w:numPr>
          <w:ilvl w:val="0"/>
          <w:numId w:val="1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008A7874" w:rsidRPr="003E7CF9">
        <w:rPr>
          <w:rFonts w:ascii="Times New Roman" w:hAnsi="Times New Roman" w:cs="Times New Roman"/>
          <w:sz w:val="24"/>
          <w:szCs w:val="24"/>
        </w:rPr>
        <w:t>ajväčšia</w:t>
      </w:r>
      <w:r w:rsidR="002C38CC" w:rsidRPr="003E7CF9">
        <w:rPr>
          <w:rFonts w:ascii="Times New Roman" w:hAnsi="Times New Roman" w:cs="Times New Roman"/>
          <w:sz w:val="24"/>
          <w:szCs w:val="24"/>
        </w:rPr>
        <w:t xml:space="preserve"> </w:t>
      </w:r>
      <w:r w:rsidR="008A7874" w:rsidRPr="003E7CF9">
        <w:rPr>
          <w:rFonts w:ascii="Times New Roman" w:hAnsi="Times New Roman" w:cs="Times New Roman"/>
          <w:sz w:val="24"/>
          <w:szCs w:val="24"/>
        </w:rPr>
        <w:t>pozitívna</w:t>
      </w:r>
      <w:r w:rsidR="002C38CC" w:rsidRPr="003E7CF9">
        <w:rPr>
          <w:rFonts w:ascii="Times New Roman" w:hAnsi="Times New Roman" w:cs="Times New Roman"/>
          <w:sz w:val="24"/>
          <w:szCs w:val="24"/>
        </w:rPr>
        <w:t xml:space="preserve"> zmena bola </w:t>
      </w:r>
      <w:r w:rsidR="008A7874" w:rsidRPr="003E7CF9">
        <w:rPr>
          <w:rFonts w:ascii="Times New Roman" w:hAnsi="Times New Roman" w:cs="Times New Roman"/>
          <w:sz w:val="24"/>
          <w:szCs w:val="24"/>
        </w:rPr>
        <w:t>zaznamenaná</w:t>
      </w:r>
      <w:r>
        <w:rPr>
          <w:rFonts w:ascii="Times New Roman" w:hAnsi="Times New Roman" w:cs="Times New Roman"/>
          <w:sz w:val="24"/>
          <w:szCs w:val="24"/>
        </w:rPr>
        <w:t xml:space="preserve"> v š</w:t>
      </w:r>
      <w:r w:rsidR="002C38CC" w:rsidRPr="003E7CF9">
        <w:rPr>
          <w:rFonts w:ascii="Times New Roman" w:hAnsi="Times New Roman" w:cs="Times New Roman"/>
          <w:sz w:val="24"/>
          <w:szCs w:val="24"/>
        </w:rPr>
        <w:t xml:space="preserve">kole ZŠ Malinovského 1160/51, Partizánske u </w:t>
      </w:r>
      <w:r w:rsidR="008A7874" w:rsidRPr="003E7CF9">
        <w:rPr>
          <w:rFonts w:ascii="Times New Roman" w:hAnsi="Times New Roman" w:cs="Times New Roman"/>
          <w:sz w:val="24"/>
          <w:szCs w:val="24"/>
        </w:rPr>
        <w:t>dievčat</w:t>
      </w:r>
      <w:r w:rsidR="002C38CC" w:rsidRPr="003E7CF9">
        <w:rPr>
          <w:rFonts w:ascii="Times New Roman" w:hAnsi="Times New Roman" w:cs="Times New Roman"/>
          <w:sz w:val="24"/>
          <w:szCs w:val="24"/>
        </w:rPr>
        <w:t xml:space="preserve"> v matematike, </w:t>
      </w:r>
      <w:r w:rsidR="008A7874" w:rsidRPr="003E7CF9">
        <w:rPr>
          <w:rFonts w:ascii="Times New Roman" w:hAnsi="Times New Roman" w:cs="Times New Roman"/>
          <w:sz w:val="24"/>
          <w:szCs w:val="24"/>
        </w:rPr>
        <w:t>ktoré</w:t>
      </w:r>
      <w:r w:rsidR="002C38CC" w:rsidRPr="003E7CF9">
        <w:rPr>
          <w:rFonts w:ascii="Times New Roman" w:hAnsi="Times New Roman" w:cs="Times New Roman"/>
          <w:sz w:val="24"/>
          <w:szCs w:val="24"/>
        </w:rPr>
        <w:t xml:space="preserve"> si </w:t>
      </w:r>
      <w:r w:rsidR="008A7874" w:rsidRPr="003E7CF9">
        <w:rPr>
          <w:rFonts w:ascii="Times New Roman" w:hAnsi="Times New Roman" w:cs="Times New Roman"/>
          <w:sz w:val="24"/>
          <w:szCs w:val="24"/>
        </w:rPr>
        <w:t>zlepšili</w:t>
      </w:r>
      <w:r w:rsidR="002C38CC" w:rsidRPr="003E7CF9">
        <w:rPr>
          <w:rFonts w:ascii="Times New Roman" w:hAnsi="Times New Roman" w:cs="Times New Roman"/>
          <w:sz w:val="24"/>
          <w:szCs w:val="24"/>
        </w:rPr>
        <w:t xml:space="preserve"> </w:t>
      </w:r>
      <w:r w:rsidR="008A7874" w:rsidRPr="003E7CF9">
        <w:rPr>
          <w:rFonts w:ascii="Times New Roman" w:hAnsi="Times New Roman" w:cs="Times New Roman"/>
          <w:sz w:val="24"/>
          <w:szCs w:val="24"/>
        </w:rPr>
        <w:t>známku</w:t>
      </w:r>
      <w:r>
        <w:rPr>
          <w:rFonts w:ascii="Times New Roman" w:hAnsi="Times New Roman" w:cs="Times New Roman"/>
          <w:sz w:val="24"/>
          <w:szCs w:val="24"/>
        </w:rPr>
        <w:t xml:space="preserve"> v priemere o 35%</w:t>
      </w:r>
    </w:p>
    <w:p w14:paraId="2E4F57BF" w14:textId="77777777" w:rsidR="003450C6" w:rsidRDefault="003450C6" w:rsidP="00B739D9">
      <w:pPr>
        <w:pStyle w:val="ListParagraph"/>
        <w:shd w:val="clear" w:color="auto" w:fill="FFFFFF"/>
        <w:spacing w:after="0" w:line="360" w:lineRule="auto"/>
        <w:jc w:val="both"/>
        <w:rPr>
          <w:rFonts w:ascii="Times New Roman" w:hAnsi="Times New Roman" w:cs="Times New Roman"/>
          <w:sz w:val="24"/>
          <w:szCs w:val="24"/>
        </w:rPr>
      </w:pPr>
    </w:p>
    <w:p w14:paraId="6F31EBF6" w14:textId="77777777" w:rsidR="00456C89" w:rsidRPr="00456C89" w:rsidRDefault="00456C89" w:rsidP="00456C89">
      <w:pPr>
        <w:shd w:val="clear" w:color="auto" w:fill="FFFFFF"/>
        <w:spacing w:after="0" w:line="360" w:lineRule="auto"/>
        <w:ind w:left="360"/>
        <w:jc w:val="both"/>
        <w:rPr>
          <w:rFonts w:ascii="Times New Roman" w:hAnsi="Times New Roman" w:cs="Times New Roman"/>
          <w:i/>
          <w:sz w:val="24"/>
          <w:szCs w:val="24"/>
        </w:rPr>
      </w:pPr>
      <w:r w:rsidRPr="00456C89">
        <w:rPr>
          <w:rFonts w:ascii="Times New Roman" w:hAnsi="Times New Roman" w:cs="Times New Roman"/>
          <w:b/>
          <w:i/>
          <w:sz w:val="24"/>
          <w:szCs w:val="24"/>
        </w:rPr>
        <w:t>Tab.1</w:t>
      </w:r>
      <w:r w:rsidRPr="00456C89">
        <w:rPr>
          <w:rFonts w:ascii="Times New Roman" w:hAnsi="Times New Roman" w:cs="Times New Roman"/>
          <w:i/>
          <w:sz w:val="24"/>
          <w:szCs w:val="24"/>
        </w:rPr>
        <w:t xml:space="preserve"> Zmena prospechu </w:t>
      </w:r>
    </w:p>
    <w:tbl>
      <w:tblPr>
        <w:tblStyle w:val="TableGrid"/>
        <w:tblW w:w="0" w:type="auto"/>
        <w:tblInd w:w="421" w:type="dxa"/>
        <w:tblLook w:val="04A0" w:firstRow="1" w:lastRow="0" w:firstColumn="1" w:lastColumn="0" w:noHBand="0" w:noVBand="1"/>
      </w:tblPr>
      <w:tblGrid>
        <w:gridCol w:w="2599"/>
        <w:gridCol w:w="3021"/>
        <w:gridCol w:w="1892"/>
      </w:tblGrid>
      <w:tr w:rsidR="00456C89" w14:paraId="4050A9F2" w14:textId="77777777" w:rsidTr="003450C6">
        <w:tc>
          <w:tcPr>
            <w:tcW w:w="2599" w:type="dxa"/>
          </w:tcPr>
          <w:p w14:paraId="693626FD" w14:textId="77777777" w:rsidR="00456C89" w:rsidRDefault="00456C89" w:rsidP="0074207B">
            <w:pPr>
              <w:spacing w:line="360" w:lineRule="auto"/>
              <w:jc w:val="both"/>
              <w:rPr>
                <w:rFonts w:ascii="Times New Roman" w:hAnsi="Times New Roman" w:cs="Times New Roman"/>
                <w:sz w:val="24"/>
                <w:szCs w:val="24"/>
              </w:rPr>
            </w:pPr>
          </w:p>
        </w:tc>
        <w:tc>
          <w:tcPr>
            <w:tcW w:w="3021" w:type="dxa"/>
            <w:shd w:val="clear" w:color="auto" w:fill="ED7D31" w:themeFill="accent2"/>
          </w:tcPr>
          <w:p w14:paraId="5D82A408" w14:textId="77777777" w:rsidR="00456C89" w:rsidRDefault="00456C89" w:rsidP="0074207B">
            <w:pPr>
              <w:spacing w:line="360" w:lineRule="auto"/>
              <w:jc w:val="both"/>
              <w:rPr>
                <w:rFonts w:ascii="Times New Roman" w:hAnsi="Times New Roman" w:cs="Times New Roman"/>
                <w:sz w:val="24"/>
                <w:szCs w:val="24"/>
              </w:rPr>
            </w:pPr>
            <w:r>
              <w:rPr>
                <w:rFonts w:ascii="Times New Roman" w:hAnsi="Times New Roman" w:cs="Times New Roman"/>
                <w:sz w:val="24"/>
                <w:szCs w:val="24"/>
              </w:rPr>
              <w:t>Chlapci</w:t>
            </w:r>
          </w:p>
        </w:tc>
        <w:tc>
          <w:tcPr>
            <w:tcW w:w="1892" w:type="dxa"/>
            <w:shd w:val="clear" w:color="auto" w:fill="ED7D31" w:themeFill="accent2"/>
          </w:tcPr>
          <w:p w14:paraId="77DBA4DD" w14:textId="77777777" w:rsidR="00456C89" w:rsidRDefault="00456C89" w:rsidP="0074207B">
            <w:pPr>
              <w:spacing w:line="360" w:lineRule="auto"/>
              <w:jc w:val="both"/>
              <w:rPr>
                <w:rFonts w:ascii="Times New Roman" w:hAnsi="Times New Roman" w:cs="Times New Roman"/>
                <w:sz w:val="24"/>
                <w:szCs w:val="24"/>
              </w:rPr>
            </w:pPr>
            <w:r>
              <w:rPr>
                <w:rFonts w:ascii="Times New Roman" w:hAnsi="Times New Roman" w:cs="Times New Roman"/>
                <w:sz w:val="24"/>
                <w:szCs w:val="24"/>
              </w:rPr>
              <w:t>Dievčatá</w:t>
            </w:r>
          </w:p>
        </w:tc>
      </w:tr>
      <w:tr w:rsidR="00456C89" w14:paraId="6FD2B9E2" w14:textId="77777777" w:rsidTr="003450C6">
        <w:tc>
          <w:tcPr>
            <w:tcW w:w="2599" w:type="dxa"/>
            <w:shd w:val="clear" w:color="auto" w:fill="FFC000"/>
          </w:tcPr>
          <w:p w14:paraId="719485E6" w14:textId="77777777" w:rsidR="00456C89" w:rsidRPr="00844532" w:rsidRDefault="00456C89" w:rsidP="0074207B">
            <w:pPr>
              <w:rPr>
                <w:rFonts w:ascii="Times New Roman" w:hAnsi="Times New Roman" w:cs="Times New Roman"/>
                <w:sz w:val="24"/>
                <w:szCs w:val="24"/>
              </w:rPr>
            </w:pPr>
            <w:r w:rsidRPr="00844532">
              <w:rPr>
                <w:rFonts w:ascii="Times New Roman" w:hAnsi="Times New Roman" w:cs="Times New Roman"/>
                <w:sz w:val="24"/>
                <w:szCs w:val="24"/>
              </w:rPr>
              <w:t xml:space="preserve">Zlepšenie prospechu matematika </w:t>
            </w:r>
          </w:p>
        </w:tc>
        <w:tc>
          <w:tcPr>
            <w:tcW w:w="3021" w:type="dxa"/>
          </w:tcPr>
          <w:p w14:paraId="69E1B25A" w14:textId="77777777" w:rsidR="00456C89" w:rsidRPr="003D0654" w:rsidRDefault="00456C89"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w:t>
            </w:r>
            <w:r w:rsidRPr="003D0654">
              <w:rPr>
                <w:rFonts w:ascii="Times New Roman" w:hAnsi="Times New Roman" w:cs="Times New Roman"/>
                <w:color w:val="00B050"/>
                <w:sz w:val="24"/>
                <w:szCs w:val="24"/>
              </w:rPr>
              <w:t>2,32%</w:t>
            </w:r>
          </w:p>
        </w:tc>
        <w:tc>
          <w:tcPr>
            <w:tcW w:w="1892" w:type="dxa"/>
          </w:tcPr>
          <w:p w14:paraId="128412D2" w14:textId="77777777" w:rsidR="00456C89" w:rsidRPr="003D0654" w:rsidRDefault="00456C89"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w:t>
            </w:r>
            <w:r w:rsidRPr="003D0654">
              <w:rPr>
                <w:rFonts w:ascii="Times New Roman" w:hAnsi="Times New Roman" w:cs="Times New Roman"/>
                <w:color w:val="00B050"/>
                <w:sz w:val="24"/>
                <w:szCs w:val="24"/>
              </w:rPr>
              <w:t>2,46%</w:t>
            </w:r>
          </w:p>
        </w:tc>
      </w:tr>
      <w:tr w:rsidR="00456C89" w14:paraId="07D155E8" w14:textId="77777777" w:rsidTr="003450C6">
        <w:tc>
          <w:tcPr>
            <w:tcW w:w="2599" w:type="dxa"/>
            <w:shd w:val="clear" w:color="auto" w:fill="FFC000"/>
          </w:tcPr>
          <w:p w14:paraId="02320AC4" w14:textId="77777777" w:rsidR="00456C89" w:rsidRPr="00844532" w:rsidRDefault="00456C89" w:rsidP="0074207B">
            <w:pPr>
              <w:rPr>
                <w:rFonts w:ascii="Times New Roman" w:hAnsi="Times New Roman" w:cs="Times New Roman"/>
                <w:sz w:val="24"/>
                <w:szCs w:val="24"/>
              </w:rPr>
            </w:pPr>
            <w:r w:rsidRPr="00844532">
              <w:rPr>
                <w:rFonts w:ascii="Times New Roman" w:hAnsi="Times New Roman" w:cs="Times New Roman"/>
                <w:sz w:val="24"/>
                <w:szCs w:val="24"/>
              </w:rPr>
              <w:t>Zlepšenie prospechu slovenský jazyk</w:t>
            </w:r>
          </w:p>
        </w:tc>
        <w:tc>
          <w:tcPr>
            <w:tcW w:w="3021" w:type="dxa"/>
          </w:tcPr>
          <w:p w14:paraId="54D3B7D3" w14:textId="77777777" w:rsidR="00456C89" w:rsidRPr="003D0654" w:rsidRDefault="00456C89"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w:t>
            </w:r>
            <w:r w:rsidRPr="003D0654">
              <w:rPr>
                <w:rFonts w:ascii="Times New Roman" w:hAnsi="Times New Roman" w:cs="Times New Roman"/>
                <w:color w:val="00B050"/>
                <w:sz w:val="24"/>
                <w:szCs w:val="24"/>
              </w:rPr>
              <w:t>1,98%</w:t>
            </w:r>
          </w:p>
        </w:tc>
        <w:tc>
          <w:tcPr>
            <w:tcW w:w="1892" w:type="dxa"/>
          </w:tcPr>
          <w:p w14:paraId="59400374" w14:textId="77777777" w:rsidR="00456C89" w:rsidRPr="003D0654" w:rsidRDefault="00456C89" w:rsidP="0074207B">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w:t>
            </w:r>
            <w:r w:rsidRPr="003D0654">
              <w:rPr>
                <w:rFonts w:ascii="Times New Roman" w:hAnsi="Times New Roman" w:cs="Times New Roman"/>
                <w:color w:val="FF0000"/>
                <w:sz w:val="24"/>
                <w:szCs w:val="24"/>
              </w:rPr>
              <w:t>2,49%</w:t>
            </w:r>
          </w:p>
        </w:tc>
      </w:tr>
    </w:tbl>
    <w:p w14:paraId="04D953D1" w14:textId="68D6C370" w:rsidR="00456C89" w:rsidRPr="00B739D9" w:rsidRDefault="00B739D9" w:rsidP="00B739D9">
      <w:pPr>
        <w:jc w:val="both"/>
        <w:rPr>
          <w:rFonts w:ascii="Times New Roman" w:hAnsi="Times New Roman" w:cs="Times New Roman"/>
          <w:i/>
          <w:sz w:val="24"/>
          <w:szCs w:val="24"/>
        </w:rPr>
      </w:pPr>
      <w:r>
        <w:rPr>
          <w:rFonts w:ascii="Times New Roman" w:hAnsi="Times New Roman" w:cs="Times New Roman"/>
          <w:b/>
          <w:i/>
          <w:sz w:val="24"/>
          <w:szCs w:val="24"/>
        </w:rPr>
        <w:t xml:space="preserve">      </w:t>
      </w:r>
      <w:r w:rsidR="00456C89" w:rsidRPr="00B739D9">
        <w:rPr>
          <w:rFonts w:ascii="Times New Roman" w:hAnsi="Times New Roman" w:cs="Times New Roman"/>
          <w:b/>
          <w:i/>
          <w:sz w:val="24"/>
          <w:szCs w:val="24"/>
        </w:rPr>
        <w:t>Zdroj</w:t>
      </w:r>
      <w:r w:rsidR="00456C89" w:rsidRPr="00B739D9">
        <w:rPr>
          <w:rFonts w:ascii="Times New Roman" w:hAnsi="Times New Roman" w:cs="Times New Roman"/>
          <w:i/>
          <w:sz w:val="24"/>
          <w:szCs w:val="24"/>
        </w:rPr>
        <w:t>: vlastné spracovanie, 2023</w:t>
      </w:r>
    </w:p>
    <w:p w14:paraId="207124B0" w14:textId="58446CDC" w:rsidR="00456C89" w:rsidRPr="003450C6" w:rsidRDefault="00456C89" w:rsidP="003450C6">
      <w:pPr>
        <w:spacing w:after="0" w:line="360" w:lineRule="auto"/>
        <w:jc w:val="both"/>
        <w:rPr>
          <w:rFonts w:ascii="Times New Roman" w:hAnsi="Times New Roman" w:cs="Times New Roman"/>
          <w:sz w:val="24"/>
          <w:szCs w:val="24"/>
        </w:rPr>
      </w:pPr>
      <w:r w:rsidRPr="003450C6">
        <w:rPr>
          <w:rFonts w:ascii="Times New Roman" w:hAnsi="Times New Roman" w:cs="Times New Roman"/>
          <w:sz w:val="24"/>
          <w:szCs w:val="24"/>
        </w:rPr>
        <w:t>Spolu zo všetkých škôl sa chlapci zlepšili v priemere z matematiky o 2,32% a zo slovenčiny u nich nastalo zlepšenie o 1,98%. Dievčatá sa zo všetkých 6 škôl zlepšili v priemere z matematiky o 2,46%  ale v slovenčine sa prejavilo zhoršenie o 2,49%.</w:t>
      </w:r>
    </w:p>
    <w:p w14:paraId="746E513D" w14:textId="77777777" w:rsidR="00F4677E" w:rsidRPr="003E7CF9" w:rsidRDefault="00F4677E" w:rsidP="00F4677E">
      <w:pPr>
        <w:pStyle w:val="ListParagraph"/>
        <w:shd w:val="clear" w:color="auto" w:fill="FFFFFF"/>
        <w:spacing w:after="0" w:line="360" w:lineRule="auto"/>
        <w:jc w:val="both"/>
        <w:rPr>
          <w:rFonts w:ascii="Times New Roman" w:hAnsi="Times New Roman" w:cs="Times New Roman"/>
          <w:sz w:val="24"/>
          <w:szCs w:val="24"/>
        </w:rPr>
      </w:pPr>
    </w:p>
    <w:p w14:paraId="666389B1" w14:textId="3220B920" w:rsidR="00133CC7" w:rsidRDefault="00A954C0" w:rsidP="003450C6">
      <w:pPr>
        <w:shd w:val="clear" w:color="auto" w:fill="FFFFFF"/>
        <w:spacing w:after="0" w:line="360" w:lineRule="auto"/>
        <w:jc w:val="both"/>
        <w:rPr>
          <w:rFonts w:ascii="Times New Roman" w:hAnsi="Times New Roman" w:cs="Times New Roman"/>
          <w:sz w:val="24"/>
          <w:szCs w:val="24"/>
          <w:u w:val="single"/>
        </w:rPr>
      </w:pPr>
      <w:r w:rsidRPr="003E7CF9">
        <w:rPr>
          <w:rFonts w:ascii="Times New Roman" w:hAnsi="Times New Roman" w:cs="Times New Roman"/>
          <w:sz w:val="24"/>
          <w:szCs w:val="24"/>
          <w:u w:val="single"/>
        </w:rPr>
        <w:t>Zhrnutie v</w:t>
      </w:r>
      <w:r w:rsidR="00133CC7" w:rsidRPr="003E7CF9">
        <w:rPr>
          <w:rFonts w:ascii="Times New Roman" w:hAnsi="Times New Roman" w:cs="Times New Roman"/>
          <w:sz w:val="24"/>
          <w:szCs w:val="24"/>
          <w:u w:val="single"/>
        </w:rPr>
        <w:t>ýsledk</w:t>
      </w:r>
      <w:r w:rsidRPr="003E7CF9">
        <w:rPr>
          <w:rFonts w:ascii="Times New Roman" w:hAnsi="Times New Roman" w:cs="Times New Roman"/>
          <w:sz w:val="24"/>
          <w:szCs w:val="24"/>
          <w:u w:val="single"/>
        </w:rPr>
        <w:t>ov</w:t>
      </w:r>
      <w:r w:rsidR="00133CC7" w:rsidRPr="003E7CF9">
        <w:rPr>
          <w:rFonts w:ascii="Times New Roman" w:hAnsi="Times New Roman" w:cs="Times New Roman"/>
          <w:sz w:val="24"/>
          <w:szCs w:val="24"/>
          <w:u w:val="single"/>
        </w:rPr>
        <w:t xml:space="preserve"> hodnotenia pohybových testov (pohybovej zdatnosti detí):</w:t>
      </w:r>
    </w:p>
    <w:p w14:paraId="1655268F" w14:textId="51AE169B" w:rsidR="00B739D9" w:rsidRDefault="00B739D9" w:rsidP="00B739D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Všetci účastníci realizovaného návrhu prešli vstupným a výstupným testovaním zameraným na pohybovú zdatnosť. Testy pozostávali zo 6 disciplín: medveď, člnkový beh 10x5m, ľah sed/30s, dosah v predklone,  autový hod 2kg plnou loptou v stoji, skok do diaľky z miesta. Rozdiely medzi výsledkami prvého a druhého testovania boli zaznamenané v zlepšení u oboch pohlaví o 9%. U dievčat nastalo zlepšenie o 9%, u chlapcov o 11%. Najväčší vplyv pravidelnej </w:t>
      </w:r>
      <w:r>
        <w:rPr>
          <w:rFonts w:ascii="Times New Roman" w:hAnsi="Times New Roman" w:cs="Times New Roman"/>
          <w:sz w:val="24"/>
          <w:szCs w:val="24"/>
        </w:rPr>
        <w:lastRenderedPageBreak/>
        <w:t xml:space="preserve">pohybovej aktivity bol vykázaný najmä u chlapcov v disciplíne dosah v predklone, kde sa ohybnosť zlepšila o 37%. </w:t>
      </w:r>
    </w:p>
    <w:p w14:paraId="14701645" w14:textId="764FBCC8" w:rsidR="003450C6" w:rsidRPr="00B739D9" w:rsidRDefault="003450C6" w:rsidP="00B739D9">
      <w:pPr>
        <w:shd w:val="clear" w:color="auto" w:fill="FFFFFF"/>
        <w:spacing w:after="0" w:line="360" w:lineRule="auto"/>
        <w:jc w:val="both"/>
        <w:rPr>
          <w:rFonts w:ascii="Times New Roman" w:hAnsi="Times New Roman" w:cs="Times New Roman"/>
          <w:color w:val="FF0000"/>
          <w:sz w:val="24"/>
          <w:szCs w:val="24"/>
        </w:rPr>
      </w:pPr>
    </w:p>
    <w:p w14:paraId="78DE9EA7" w14:textId="5DB9142C" w:rsidR="003450C6" w:rsidRPr="00581039" w:rsidRDefault="003450C6" w:rsidP="003450C6">
      <w:pPr>
        <w:shd w:val="clear" w:color="auto" w:fill="FFFFFF"/>
        <w:spacing w:after="0" w:line="360" w:lineRule="auto"/>
        <w:jc w:val="both"/>
        <w:rPr>
          <w:rFonts w:ascii="Times New Roman" w:hAnsi="Times New Roman" w:cs="Times New Roman"/>
          <w:i/>
          <w:sz w:val="24"/>
          <w:szCs w:val="24"/>
        </w:rPr>
      </w:pPr>
      <w:r w:rsidRPr="00026291">
        <w:rPr>
          <w:rFonts w:ascii="Times New Roman" w:hAnsi="Times New Roman" w:cs="Times New Roman"/>
          <w:b/>
          <w:sz w:val="24"/>
          <w:szCs w:val="24"/>
        </w:rPr>
        <w:t>Tab. 2</w:t>
      </w:r>
      <w:r>
        <w:rPr>
          <w:rFonts w:ascii="Times New Roman" w:hAnsi="Times New Roman" w:cs="Times New Roman"/>
          <w:sz w:val="24"/>
          <w:szCs w:val="24"/>
        </w:rPr>
        <w:t xml:space="preserve"> </w:t>
      </w:r>
      <w:r w:rsidRPr="00026291">
        <w:rPr>
          <w:rFonts w:ascii="Times New Roman" w:hAnsi="Times New Roman" w:cs="Times New Roman"/>
          <w:i/>
          <w:sz w:val="24"/>
          <w:szCs w:val="24"/>
        </w:rPr>
        <w:t xml:space="preserve">Zmena </w:t>
      </w:r>
      <w:r>
        <w:rPr>
          <w:rFonts w:ascii="Times New Roman" w:hAnsi="Times New Roman" w:cs="Times New Roman"/>
          <w:i/>
          <w:sz w:val="24"/>
          <w:szCs w:val="24"/>
        </w:rPr>
        <w:t xml:space="preserve">v testovaní </w:t>
      </w:r>
      <w:r w:rsidRPr="00026291">
        <w:rPr>
          <w:rFonts w:ascii="Times New Roman" w:hAnsi="Times New Roman" w:cs="Times New Roman"/>
          <w:i/>
          <w:sz w:val="24"/>
          <w:szCs w:val="24"/>
        </w:rPr>
        <w:t>po</w:t>
      </w:r>
      <w:r>
        <w:rPr>
          <w:rFonts w:ascii="Times New Roman" w:hAnsi="Times New Roman" w:cs="Times New Roman"/>
          <w:i/>
          <w:sz w:val="24"/>
          <w:szCs w:val="24"/>
        </w:rPr>
        <w:t>hybovej zdatnosti</w:t>
      </w:r>
    </w:p>
    <w:tbl>
      <w:tblPr>
        <w:tblStyle w:val="TableGrid"/>
        <w:tblW w:w="0" w:type="auto"/>
        <w:tblLook w:val="04A0" w:firstRow="1" w:lastRow="0" w:firstColumn="1" w:lastColumn="0" w:noHBand="0" w:noVBand="1"/>
      </w:tblPr>
      <w:tblGrid>
        <w:gridCol w:w="3020"/>
        <w:gridCol w:w="3021"/>
      </w:tblGrid>
      <w:tr w:rsidR="003450C6" w14:paraId="46E159FD" w14:textId="77777777" w:rsidTr="0074207B">
        <w:tc>
          <w:tcPr>
            <w:tcW w:w="3020" w:type="dxa"/>
          </w:tcPr>
          <w:p w14:paraId="0F79653B" w14:textId="77777777" w:rsidR="003450C6" w:rsidRDefault="003450C6" w:rsidP="0074207B">
            <w:pPr>
              <w:spacing w:line="360" w:lineRule="auto"/>
              <w:jc w:val="both"/>
              <w:rPr>
                <w:rFonts w:ascii="Times New Roman" w:hAnsi="Times New Roman" w:cs="Times New Roman"/>
                <w:sz w:val="24"/>
                <w:szCs w:val="24"/>
              </w:rPr>
            </w:pPr>
          </w:p>
        </w:tc>
        <w:tc>
          <w:tcPr>
            <w:tcW w:w="3021" w:type="dxa"/>
            <w:shd w:val="clear" w:color="auto" w:fill="ED7D31" w:themeFill="accent2"/>
          </w:tcPr>
          <w:p w14:paraId="3F2D45F3" w14:textId="77777777" w:rsidR="003450C6" w:rsidRDefault="003450C6" w:rsidP="007420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Celková zmena </w:t>
            </w:r>
            <w:r w:rsidRPr="006D226B">
              <w:rPr>
                <w:rFonts w:ascii="Times New Roman" w:hAnsi="Times New Roman" w:cs="Times New Roman"/>
                <w:sz w:val="24"/>
                <w:szCs w:val="24"/>
              </w:rPr>
              <w:t xml:space="preserve">medzi </w:t>
            </w:r>
            <w:proofErr w:type="spellStart"/>
            <w:r w:rsidRPr="006D226B">
              <w:rPr>
                <w:rFonts w:ascii="Times New Roman" w:hAnsi="Times New Roman" w:cs="Times New Roman"/>
                <w:sz w:val="24"/>
                <w:szCs w:val="24"/>
              </w:rPr>
              <w:t>I.a</w:t>
            </w:r>
            <w:proofErr w:type="spellEnd"/>
            <w:r w:rsidRPr="006D226B">
              <w:rPr>
                <w:rFonts w:ascii="Times New Roman" w:hAnsi="Times New Roman" w:cs="Times New Roman"/>
                <w:sz w:val="24"/>
                <w:szCs w:val="24"/>
              </w:rPr>
              <w:t xml:space="preserve"> II</w:t>
            </w:r>
            <w:r>
              <w:rPr>
                <w:rFonts w:ascii="Times New Roman" w:hAnsi="Times New Roman" w:cs="Times New Roman"/>
                <w:sz w:val="24"/>
                <w:szCs w:val="24"/>
              </w:rPr>
              <w:t xml:space="preserve">. testovaním </w:t>
            </w:r>
          </w:p>
        </w:tc>
      </w:tr>
      <w:tr w:rsidR="003450C6" w:rsidRPr="003D0654" w14:paraId="292DB25E" w14:textId="77777777" w:rsidTr="0074207B">
        <w:tc>
          <w:tcPr>
            <w:tcW w:w="3020" w:type="dxa"/>
            <w:shd w:val="clear" w:color="auto" w:fill="FFC000"/>
          </w:tcPr>
          <w:p w14:paraId="4E46092A" w14:textId="77777777" w:rsidR="003450C6" w:rsidRPr="00844532" w:rsidRDefault="003450C6" w:rsidP="0074207B">
            <w:pPr>
              <w:rPr>
                <w:rFonts w:ascii="Times New Roman" w:hAnsi="Times New Roman" w:cs="Times New Roman"/>
                <w:sz w:val="24"/>
                <w:szCs w:val="24"/>
              </w:rPr>
            </w:pPr>
            <w:r>
              <w:rPr>
                <w:rFonts w:ascii="Times New Roman" w:hAnsi="Times New Roman" w:cs="Times New Roman"/>
                <w:sz w:val="24"/>
                <w:szCs w:val="24"/>
              </w:rPr>
              <w:t>Chlapci</w:t>
            </w:r>
          </w:p>
        </w:tc>
        <w:tc>
          <w:tcPr>
            <w:tcW w:w="3021" w:type="dxa"/>
          </w:tcPr>
          <w:p w14:paraId="6FDA6A52" w14:textId="77777777" w:rsidR="003450C6" w:rsidRPr="003D0654" w:rsidRDefault="003450C6"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+11%</w:t>
            </w:r>
          </w:p>
        </w:tc>
      </w:tr>
      <w:tr w:rsidR="003450C6" w:rsidRPr="003D0654" w14:paraId="7C1DEC1A" w14:textId="77777777" w:rsidTr="0074207B">
        <w:tc>
          <w:tcPr>
            <w:tcW w:w="3020" w:type="dxa"/>
            <w:shd w:val="clear" w:color="auto" w:fill="FFC000"/>
          </w:tcPr>
          <w:p w14:paraId="59208D40" w14:textId="77777777" w:rsidR="003450C6" w:rsidRPr="00844532" w:rsidRDefault="003450C6" w:rsidP="0074207B">
            <w:pPr>
              <w:rPr>
                <w:rFonts w:ascii="Times New Roman" w:hAnsi="Times New Roman" w:cs="Times New Roman"/>
                <w:sz w:val="24"/>
                <w:szCs w:val="24"/>
              </w:rPr>
            </w:pPr>
            <w:r>
              <w:rPr>
                <w:rFonts w:ascii="Times New Roman" w:hAnsi="Times New Roman" w:cs="Times New Roman"/>
                <w:sz w:val="24"/>
                <w:szCs w:val="24"/>
              </w:rPr>
              <w:t xml:space="preserve">Dievčatá </w:t>
            </w:r>
          </w:p>
        </w:tc>
        <w:tc>
          <w:tcPr>
            <w:tcW w:w="3021" w:type="dxa"/>
          </w:tcPr>
          <w:p w14:paraId="50D7A691" w14:textId="77777777" w:rsidR="003450C6" w:rsidRPr="003D0654" w:rsidRDefault="003450C6"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+8%</w:t>
            </w:r>
          </w:p>
        </w:tc>
      </w:tr>
      <w:tr w:rsidR="003450C6" w:rsidRPr="003D0654" w14:paraId="24B3A1E0" w14:textId="77777777" w:rsidTr="0074207B">
        <w:tc>
          <w:tcPr>
            <w:tcW w:w="3020" w:type="dxa"/>
            <w:shd w:val="clear" w:color="auto" w:fill="FFC000"/>
          </w:tcPr>
          <w:p w14:paraId="22F7A313" w14:textId="77777777" w:rsidR="003450C6" w:rsidRDefault="003450C6" w:rsidP="0074207B">
            <w:pPr>
              <w:rPr>
                <w:rFonts w:ascii="Times New Roman" w:hAnsi="Times New Roman" w:cs="Times New Roman"/>
                <w:sz w:val="24"/>
                <w:szCs w:val="24"/>
              </w:rPr>
            </w:pPr>
            <w:r>
              <w:rPr>
                <w:rFonts w:ascii="Times New Roman" w:hAnsi="Times New Roman" w:cs="Times New Roman"/>
                <w:sz w:val="24"/>
                <w:szCs w:val="24"/>
              </w:rPr>
              <w:t xml:space="preserve">Spolu </w:t>
            </w:r>
          </w:p>
        </w:tc>
        <w:tc>
          <w:tcPr>
            <w:tcW w:w="3021" w:type="dxa"/>
          </w:tcPr>
          <w:p w14:paraId="1137CCAC" w14:textId="77777777" w:rsidR="003450C6" w:rsidRPr="003D0654" w:rsidRDefault="003450C6" w:rsidP="0074207B">
            <w:pPr>
              <w:spacing w:line="36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+9%</w:t>
            </w:r>
          </w:p>
        </w:tc>
      </w:tr>
    </w:tbl>
    <w:p w14:paraId="15805F8F" w14:textId="1E5D355D" w:rsidR="003450C6" w:rsidRPr="003450C6" w:rsidRDefault="003450C6" w:rsidP="003450C6">
      <w:pPr>
        <w:jc w:val="both"/>
        <w:rPr>
          <w:rFonts w:ascii="Times New Roman" w:hAnsi="Times New Roman" w:cs="Times New Roman"/>
          <w:i/>
          <w:sz w:val="24"/>
          <w:szCs w:val="24"/>
        </w:rPr>
      </w:pPr>
      <w:r w:rsidRPr="00844532">
        <w:rPr>
          <w:rFonts w:ascii="Times New Roman" w:hAnsi="Times New Roman" w:cs="Times New Roman"/>
          <w:b/>
          <w:i/>
          <w:sz w:val="24"/>
          <w:szCs w:val="24"/>
        </w:rPr>
        <w:t>Zdroj</w:t>
      </w:r>
      <w:r w:rsidRPr="00844532">
        <w:rPr>
          <w:rFonts w:ascii="Times New Roman" w:hAnsi="Times New Roman" w:cs="Times New Roman"/>
          <w:i/>
          <w:sz w:val="24"/>
          <w:szCs w:val="24"/>
        </w:rPr>
        <w:t>: vlastné spracovanie, 2023</w:t>
      </w:r>
    </w:p>
    <w:p w14:paraId="409DB300" w14:textId="77777777" w:rsidR="00B739D9" w:rsidRDefault="00B739D9" w:rsidP="00B739D9">
      <w:pPr>
        <w:shd w:val="clear" w:color="auto" w:fill="FFFFFF"/>
        <w:spacing w:after="0" w:line="360" w:lineRule="auto"/>
        <w:jc w:val="both"/>
        <w:rPr>
          <w:rFonts w:ascii="Times New Roman" w:hAnsi="Times New Roman" w:cs="Times New Roman"/>
          <w:color w:val="FF0000"/>
          <w:sz w:val="24"/>
          <w:szCs w:val="24"/>
        </w:rPr>
      </w:pPr>
    </w:p>
    <w:p w14:paraId="07822C44" w14:textId="55EDC04A" w:rsidR="00A506E9" w:rsidRPr="00B739D9" w:rsidRDefault="00B739D9" w:rsidP="00B739D9">
      <w:pPr>
        <w:shd w:val="clear" w:color="auto" w:fill="FFFFFF"/>
        <w:spacing w:after="0" w:line="360" w:lineRule="auto"/>
        <w:jc w:val="both"/>
        <w:rPr>
          <w:rFonts w:ascii="Times New Roman" w:hAnsi="Times New Roman" w:cs="Times New Roman"/>
          <w:b/>
          <w:i/>
          <w:sz w:val="24"/>
          <w:szCs w:val="24"/>
        </w:rPr>
      </w:pPr>
      <w:r w:rsidRPr="00B739D9">
        <w:rPr>
          <w:rFonts w:ascii="Times New Roman" w:hAnsi="Times New Roman" w:cs="Times New Roman"/>
          <w:b/>
          <w:i/>
          <w:sz w:val="24"/>
          <w:szCs w:val="24"/>
        </w:rPr>
        <w:t xml:space="preserve">Monitorovanie výsledkov prinieslo badateľné  zmeny </w:t>
      </w:r>
      <w:r>
        <w:rPr>
          <w:rFonts w:ascii="Times New Roman" w:hAnsi="Times New Roman" w:cs="Times New Roman"/>
          <w:b/>
          <w:i/>
          <w:sz w:val="24"/>
          <w:szCs w:val="24"/>
        </w:rPr>
        <w:t>medzi účastníkmi čo malo pozitívny dopad na zlepšenie ich situácie a inklúzie medzi rovesníkov.</w:t>
      </w:r>
    </w:p>
    <w:p w14:paraId="40F65590" w14:textId="77777777" w:rsidR="00B739D9" w:rsidRPr="00B739D9" w:rsidRDefault="00B739D9" w:rsidP="00B739D9">
      <w:pPr>
        <w:shd w:val="clear" w:color="auto" w:fill="FFFFFF"/>
        <w:spacing w:after="0" w:line="360" w:lineRule="auto"/>
        <w:jc w:val="both"/>
        <w:rPr>
          <w:rFonts w:ascii="Times New Roman" w:hAnsi="Times New Roman" w:cs="Times New Roman"/>
          <w:color w:val="FF0000"/>
          <w:sz w:val="24"/>
          <w:szCs w:val="24"/>
        </w:rPr>
      </w:pPr>
    </w:p>
    <w:p w14:paraId="27E8D970" w14:textId="77777777" w:rsidR="00C80DF5"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sidRPr="00C80DF5">
        <w:rPr>
          <w:rFonts w:ascii="Times New Roman" w:hAnsi="Times New Roman" w:cs="Times New Roman"/>
          <w:i/>
          <w:sz w:val="24"/>
          <w:szCs w:val="24"/>
        </w:rPr>
        <w:t>Problémy prijímateľa pri realizácii návrhu</w:t>
      </w:r>
    </w:p>
    <w:p w14:paraId="46653900" w14:textId="77777777" w:rsidR="00E737A3" w:rsidRDefault="00C80DF5" w:rsidP="00964D68">
      <w:pPr>
        <w:shd w:val="clear" w:color="auto" w:fill="FFFFFF"/>
        <w:spacing w:after="0" w:line="360" w:lineRule="auto"/>
        <w:jc w:val="both"/>
        <w:rPr>
          <w:rFonts w:ascii="Times New Roman" w:hAnsi="Times New Roman" w:cs="Times New Roman"/>
          <w:sz w:val="24"/>
          <w:szCs w:val="24"/>
        </w:rPr>
      </w:pPr>
      <w:r w:rsidRPr="00C80DF5">
        <w:rPr>
          <w:rFonts w:ascii="Times New Roman" w:hAnsi="Times New Roman" w:cs="Times New Roman"/>
          <w:sz w:val="24"/>
          <w:szCs w:val="24"/>
        </w:rPr>
        <w:t xml:space="preserve">Realizácia návrhu takmer vždy so sebou prináša aj isté problémy, ktoré je potrebné </w:t>
      </w:r>
      <w:r>
        <w:rPr>
          <w:rFonts w:ascii="Times New Roman" w:hAnsi="Times New Roman" w:cs="Times New Roman"/>
          <w:sz w:val="24"/>
          <w:szCs w:val="24"/>
        </w:rPr>
        <w:t>riešiť. Za najväčší problém by sa dalo považovať príliš veľká písomná agenda spojená napr. s tým, že deti museli každý tréning podpisovať</w:t>
      </w:r>
      <w:r w:rsidR="00E737A3">
        <w:rPr>
          <w:rFonts w:ascii="Times New Roman" w:hAnsi="Times New Roman" w:cs="Times New Roman"/>
          <w:sz w:val="24"/>
          <w:szCs w:val="24"/>
        </w:rPr>
        <w:t>,</w:t>
      </w:r>
      <w:r>
        <w:rPr>
          <w:rFonts w:ascii="Times New Roman" w:hAnsi="Times New Roman" w:cs="Times New Roman"/>
          <w:sz w:val="24"/>
          <w:szCs w:val="24"/>
        </w:rPr>
        <w:t xml:space="preserve"> a to bolo dosť časovo aj technicky náročné najmä pre deti pochádzajúce z prvých ročníkov, ktoré sa v čase realizácie návrhu ešte len začínali učiť písať.</w:t>
      </w:r>
    </w:p>
    <w:p w14:paraId="196BB922" w14:textId="56DA4763" w:rsidR="00F4677E" w:rsidRDefault="00E737A3" w:rsidP="00964D68">
      <w:pPr>
        <w:shd w:val="clear" w:color="auto" w:fill="FFFFFF"/>
        <w:spacing w:after="0" w:line="360" w:lineRule="auto"/>
        <w:jc w:val="both"/>
        <w:rPr>
          <w:rFonts w:ascii="Times New Roman" w:hAnsi="Times New Roman" w:cs="Times New Roman"/>
          <w:b/>
          <w:i/>
          <w:sz w:val="24"/>
          <w:szCs w:val="24"/>
        </w:rPr>
      </w:pPr>
      <w:r w:rsidRPr="00E737A3">
        <w:rPr>
          <w:rFonts w:ascii="Times New Roman" w:hAnsi="Times New Roman" w:cs="Times New Roman"/>
          <w:b/>
          <w:i/>
          <w:sz w:val="24"/>
          <w:szCs w:val="24"/>
        </w:rPr>
        <w:t>Prijímateľ počas realizácie návrh</w:t>
      </w:r>
      <w:r>
        <w:rPr>
          <w:rFonts w:ascii="Times New Roman" w:hAnsi="Times New Roman" w:cs="Times New Roman"/>
          <w:b/>
          <w:i/>
          <w:sz w:val="24"/>
          <w:szCs w:val="24"/>
        </w:rPr>
        <w:t>u riešil problémy týkajúce sa agendy.</w:t>
      </w:r>
    </w:p>
    <w:p w14:paraId="18A0FA2F" w14:textId="77777777" w:rsidR="00F4677E" w:rsidRPr="00E737A3" w:rsidRDefault="00F4677E" w:rsidP="00964D68">
      <w:pPr>
        <w:shd w:val="clear" w:color="auto" w:fill="FFFFFF"/>
        <w:spacing w:after="0" w:line="360" w:lineRule="auto"/>
        <w:jc w:val="both"/>
        <w:rPr>
          <w:rFonts w:ascii="Times New Roman" w:hAnsi="Times New Roman" w:cs="Times New Roman"/>
          <w:b/>
          <w:i/>
          <w:sz w:val="24"/>
          <w:szCs w:val="24"/>
        </w:rPr>
      </w:pPr>
    </w:p>
    <w:p w14:paraId="51F35A40" w14:textId="77777777" w:rsidR="0099272B"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Konfrontácia so skutočnosťami prijímateľa počas realizácie návrhu</w:t>
      </w:r>
    </w:p>
    <w:p w14:paraId="7FDA1F30" w14:textId="1965C0CA" w:rsidR="00BC18D1" w:rsidRDefault="008C322A" w:rsidP="00964D68">
      <w:pPr>
        <w:pStyle w:val="ListParagraph"/>
        <w:shd w:val="clear" w:color="auto" w:fill="FFFFFF"/>
        <w:spacing w:after="0" w:line="360" w:lineRule="auto"/>
        <w:ind w:left="0"/>
        <w:jc w:val="both"/>
        <w:rPr>
          <w:rFonts w:ascii="Times New Roman" w:hAnsi="Times New Roman" w:cs="Times New Roman"/>
          <w:iCs/>
          <w:sz w:val="24"/>
          <w:szCs w:val="24"/>
        </w:rPr>
      </w:pPr>
      <w:r w:rsidRPr="004E7912">
        <w:rPr>
          <w:rFonts w:ascii="Times New Roman" w:hAnsi="Times New Roman" w:cs="Times New Roman"/>
          <w:iCs/>
          <w:sz w:val="24"/>
          <w:szCs w:val="24"/>
        </w:rPr>
        <w:t>Prijímateľ</w:t>
      </w:r>
      <w:r w:rsidR="005C3B81" w:rsidRPr="004E7912">
        <w:rPr>
          <w:rFonts w:ascii="Times New Roman" w:hAnsi="Times New Roman" w:cs="Times New Roman"/>
          <w:iCs/>
          <w:sz w:val="24"/>
          <w:szCs w:val="24"/>
        </w:rPr>
        <w:t xml:space="preserve"> </w:t>
      </w:r>
      <w:r w:rsidR="007962CB" w:rsidRPr="004E7912">
        <w:rPr>
          <w:rFonts w:ascii="Times New Roman" w:hAnsi="Times New Roman" w:cs="Times New Roman"/>
          <w:iCs/>
          <w:sz w:val="24"/>
          <w:szCs w:val="24"/>
        </w:rPr>
        <w:t xml:space="preserve">sa počas realizácie projektu </w:t>
      </w:r>
      <w:r w:rsidRPr="004E7912">
        <w:rPr>
          <w:rFonts w:ascii="Times New Roman" w:hAnsi="Times New Roman" w:cs="Times New Roman"/>
          <w:iCs/>
          <w:sz w:val="24"/>
          <w:szCs w:val="24"/>
        </w:rPr>
        <w:t>musel</w:t>
      </w:r>
      <w:r w:rsidR="007962CB" w:rsidRPr="004E7912">
        <w:rPr>
          <w:rFonts w:ascii="Times New Roman" w:hAnsi="Times New Roman" w:cs="Times New Roman"/>
          <w:iCs/>
          <w:sz w:val="24"/>
          <w:szCs w:val="24"/>
        </w:rPr>
        <w:t xml:space="preserve"> </w:t>
      </w:r>
      <w:r w:rsidRPr="004E7912">
        <w:rPr>
          <w:rFonts w:ascii="Times New Roman" w:hAnsi="Times New Roman" w:cs="Times New Roman"/>
          <w:iCs/>
          <w:sz w:val="24"/>
          <w:szCs w:val="24"/>
        </w:rPr>
        <w:t>konfrontovať</w:t>
      </w:r>
      <w:r w:rsidR="007962CB" w:rsidRPr="004E7912">
        <w:rPr>
          <w:rFonts w:ascii="Times New Roman" w:hAnsi="Times New Roman" w:cs="Times New Roman"/>
          <w:iCs/>
          <w:sz w:val="24"/>
          <w:szCs w:val="24"/>
        </w:rPr>
        <w:t xml:space="preserve"> </w:t>
      </w:r>
      <w:r w:rsidRPr="004E7912">
        <w:rPr>
          <w:rFonts w:ascii="Times New Roman" w:hAnsi="Times New Roman" w:cs="Times New Roman"/>
          <w:iCs/>
          <w:sz w:val="24"/>
          <w:szCs w:val="24"/>
        </w:rPr>
        <w:t xml:space="preserve">s minimálnymi zmenami oproti návrhu </w:t>
      </w:r>
      <w:r w:rsidR="00C800FA" w:rsidRPr="004E7912">
        <w:rPr>
          <w:rFonts w:ascii="Times New Roman" w:hAnsi="Times New Roman" w:cs="Times New Roman"/>
          <w:iCs/>
          <w:sz w:val="24"/>
          <w:szCs w:val="24"/>
        </w:rPr>
        <w:t>projektu. Jednou zo skutočností bolo, že niektoré deti, ktoré boli v prvom ročníku</w:t>
      </w:r>
      <w:r w:rsidR="00A23509" w:rsidRPr="004E7912">
        <w:rPr>
          <w:rFonts w:ascii="Times New Roman" w:hAnsi="Times New Roman" w:cs="Times New Roman"/>
          <w:iCs/>
          <w:sz w:val="24"/>
          <w:szCs w:val="24"/>
        </w:rPr>
        <w:t>, nemali výsledky školského prospechu za školský rok 2021/2022</w:t>
      </w:r>
      <w:r w:rsidR="00E737A3">
        <w:rPr>
          <w:rFonts w:ascii="Times New Roman" w:hAnsi="Times New Roman" w:cs="Times New Roman"/>
          <w:iCs/>
          <w:sz w:val="24"/>
          <w:szCs w:val="24"/>
        </w:rPr>
        <w:t>,</w:t>
      </w:r>
      <w:r w:rsidR="00A23509" w:rsidRPr="004E7912">
        <w:rPr>
          <w:rFonts w:ascii="Times New Roman" w:hAnsi="Times New Roman" w:cs="Times New Roman"/>
          <w:iCs/>
          <w:sz w:val="24"/>
          <w:szCs w:val="24"/>
        </w:rPr>
        <w:t xml:space="preserve"> a</w:t>
      </w:r>
      <w:r w:rsidR="001718BF" w:rsidRPr="004E7912">
        <w:rPr>
          <w:rFonts w:ascii="Times New Roman" w:hAnsi="Times New Roman" w:cs="Times New Roman"/>
          <w:iCs/>
          <w:sz w:val="24"/>
          <w:szCs w:val="24"/>
        </w:rPr>
        <w:t> </w:t>
      </w:r>
      <w:r w:rsidR="00A23509" w:rsidRPr="004E7912">
        <w:rPr>
          <w:rFonts w:ascii="Times New Roman" w:hAnsi="Times New Roman" w:cs="Times New Roman"/>
          <w:iCs/>
          <w:sz w:val="24"/>
          <w:szCs w:val="24"/>
        </w:rPr>
        <w:t>teda</w:t>
      </w:r>
      <w:r w:rsidR="001718BF" w:rsidRPr="004E7912">
        <w:rPr>
          <w:rFonts w:ascii="Times New Roman" w:hAnsi="Times New Roman" w:cs="Times New Roman"/>
          <w:iCs/>
          <w:sz w:val="24"/>
          <w:szCs w:val="24"/>
        </w:rPr>
        <w:t xml:space="preserve"> sa nedal ich prospech porovnávať s polročným hodnotením za š. rok 2022/2023. </w:t>
      </w:r>
      <w:r w:rsidR="007962CB" w:rsidRPr="004E7912">
        <w:rPr>
          <w:rFonts w:ascii="Times New Roman" w:hAnsi="Times New Roman" w:cs="Times New Roman"/>
          <w:iCs/>
          <w:sz w:val="24"/>
          <w:szCs w:val="24"/>
        </w:rPr>
        <w:t xml:space="preserve"> </w:t>
      </w:r>
      <w:r w:rsidR="00A15831">
        <w:rPr>
          <w:rFonts w:ascii="Times New Roman" w:hAnsi="Times New Roman" w:cs="Times New Roman"/>
          <w:iCs/>
          <w:sz w:val="24"/>
          <w:szCs w:val="24"/>
        </w:rPr>
        <w:t>V tomto prípade išlo o samostatné, subjektívne hodnotenie zo strany triedneho učiteľa, ktoré však slúžilo na interné účely</w:t>
      </w:r>
      <w:r w:rsidR="00D560AA">
        <w:rPr>
          <w:rFonts w:ascii="Times New Roman" w:hAnsi="Times New Roman" w:cs="Times New Roman"/>
          <w:iCs/>
          <w:sz w:val="24"/>
          <w:szCs w:val="24"/>
        </w:rPr>
        <w:t>.</w:t>
      </w:r>
    </w:p>
    <w:p w14:paraId="2A85955D" w14:textId="1C36C9FE" w:rsidR="00E737A3" w:rsidRPr="00E737A3" w:rsidRDefault="00E737A3" w:rsidP="00964D68">
      <w:pPr>
        <w:pStyle w:val="ListParagraph"/>
        <w:shd w:val="clear" w:color="auto" w:fill="FFFFFF"/>
        <w:spacing w:after="0" w:line="360" w:lineRule="auto"/>
        <w:ind w:left="0"/>
        <w:jc w:val="both"/>
        <w:rPr>
          <w:rFonts w:ascii="Times New Roman" w:hAnsi="Times New Roman" w:cs="Times New Roman"/>
          <w:b/>
          <w:i/>
          <w:iCs/>
          <w:sz w:val="24"/>
          <w:szCs w:val="24"/>
        </w:rPr>
      </w:pPr>
      <w:r w:rsidRPr="00E737A3">
        <w:rPr>
          <w:rFonts w:ascii="Times New Roman" w:hAnsi="Times New Roman" w:cs="Times New Roman"/>
          <w:b/>
          <w:i/>
          <w:iCs/>
          <w:sz w:val="24"/>
          <w:szCs w:val="24"/>
        </w:rPr>
        <w:t>Realizácia návrhu podliehala minimálnym zmenám opro</w:t>
      </w:r>
      <w:r>
        <w:rPr>
          <w:rFonts w:ascii="Times New Roman" w:hAnsi="Times New Roman" w:cs="Times New Roman"/>
          <w:b/>
          <w:i/>
          <w:iCs/>
          <w:sz w:val="24"/>
          <w:szCs w:val="24"/>
        </w:rPr>
        <w:t>ti reálnemu návrhu.</w:t>
      </w:r>
    </w:p>
    <w:p w14:paraId="1A0CA3C9" w14:textId="77777777" w:rsidR="004E7912" w:rsidRPr="004E7912" w:rsidRDefault="004E7912" w:rsidP="00964D68">
      <w:pPr>
        <w:pStyle w:val="ListParagraph"/>
        <w:shd w:val="clear" w:color="auto" w:fill="FFFFFF"/>
        <w:spacing w:after="0" w:line="360" w:lineRule="auto"/>
        <w:ind w:left="0"/>
        <w:jc w:val="both"/>
        <w:rPr>
          <w:rFonts w:ascii="Times New Roman" w:hAnsi="Times New Roman" w:cs="Times New Roman"/>
          <w:iCs/>
          <w:sz w:val="24"/>
          <w:szCs w:val="24"/>
        </w:rPr>
      </w:pPr>
    </w:p>
    <w:p w14:paraId="6DEB81C0" w14:textId="77777777" w:rsidR="0099272B"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Celkové subjektívne hodnotenie prijímateľa</w:t>
      </w:r>
    </w:p>
    <w:p w14:paraId="62FA2C55" w14:textId="520266F7" w:rsidR="00CC0878" w:rsidRDefault="00C03DF8" w:rsidP="00964D68">
      <w:pPr>
        <w:shd w:val="clear" w:color="auto" w:fill="FFFFFF"/>
        <w:spacing w:after="0" w:line="360" w:lineRule="auto"/>
        <w:jc w:val="both"/>
        <w:rPr>
          <w:rFonts w:ascii="Times New Roman" w:hAnsi="Times New Roman" w:cs="Times New Roman"/>
          <w:iCs/>
          <w:sz w:val="24"/>
          <w:szCs w:val="24"/>
        </w:rPr>
      </w:pPr>
      <w:r w:rsidRPr="005E7CE0">
        <w:rPr>
          <w:rFonts w:ascii="Times New Roman" w:hAnsi="Times New Roman" w:cs="Times New Roman"/>
          <w:iCs/>
          <w:sz w:val="24"/>
          <w:szCs w:val="24"/>
        </w:rPr>
        <w:t>Projekt ukázal svoje opodstatnenie v</w:t>
      </w:r>
      <w:r w:rsidR="00311365" w:rsidRPr="005E7CE0">
        <w:rPr>
          <w:rFonts w:ascii="Times New Roman" w:hAnsi="Times New Roman" w:cs="Times New Roman"/>
          <w:iCs/>
          <w:sz w:val="24"/>
          <w:szCs w:val="24"/>
        </w:rPr>
        <w:t> kvalitatívnom hodnotení subjektívnych názorov lektorov zapojených do projektu</w:t>
      </w:r>
      <w:r w:rsidR="00E737A3">
        <w:rPr>
          <w:rFonts w:ascii="Times New Roman" w:hAnsi="Times New Roman" w:cs="Times New Roman"/>
          <w:iCs/>
          <w:sz w:val="24"/>
          <w:szCs w:val="24"/>
        </w:rPr>
        <w:t>,</w:t>
      </w:r>
      <w:r w:rsidR="00311365" w:rsidRPr="005E7CE0">
        <w:rPr>
          <w:rFonts w:ascii="Times New Roman" w:hAnsi="Times New Roman" w:cs="Times New Roman"/>
          <w:iCs/>
          <w:sz w:val="24"/>
          <w:szCs w:val="24"/>
        </w:rPr>
        <w:t xml:space="preserve"> ale aj samotných detí,</w:t>
      </w:r>
      <w:r w:rsidR="000C07F4" w:rsidRPr="005E7CE0">
        <w:rPr>
          <w:rFonts w:ascii="Times New Roman" w:hAnsi="Times New Roman" w:cs="Times New Roman"/>
          <w:iCs/>
          <w:sz w:val="24"/>
          <w:szCs w:val="24"/>
        </w:rPr>
        <w:t xml:space="preserve"> rovnako ako v </w:t>
      </w:r>
      <w:r w:rsidR="00EF5267" w:rsidRPr="005E7CE0">
        <w:rPr>
          <w:rFonts w:ascii="Times New Roman" w:hAnsi="Times New Roman" w:cs="Times New Roman"/>
          <w:iCs/>
          <w:sz w:val="24"/>
          <w:szCs w:val="24"/>
        </w:rPr>
        <w:t>kvantitatívnom</w:t>
      </w:r>
      <w:r w:rsidR="000C07F4" w:rsidRPr="005E7CE0">
        <w:rPr>
          <w:rFonts w:ascii="Times New Roman" w:hAnsi="Times New Roman" w:cs="Times New Roman"/>
          <w:iCs/>
          <w:sz w:val="24"/>
          <w:szCs w:val="24"/>
        </w:rPr>
        <w:t xml:space="preserve"> hodnotení </w:t>
      </w:r>
      <w:r w:rsidR="00EF5267" w:rsidRPr="005E7CE0">
        <w:rPr>
          <w:rFonts w:ascii="Times New Roman" w:hAnsi="Times New Roman" w:cs="Times New Roman"/>
          <w:iCs/>
          <w:sz w:val="24"/>
          <w:szCs w:val="24"/>
        </w:rPr>
        <w:lastRenderedPageBreak/>
        <w:t xml:space="preserve">výsledkov školského prospechu a pohybovej výkonnosti, ktoré dosiahli všeobecne </w:t>
      </w:r>
      <w:r w:rsidR="006B1C7E" w:rsidRPr="005E7CE0">
        <w:rPr>
          <w:rFonts w:ascii="Times New Roman" w:hAnsi="Times New Roman" w:cs="Times New Roman"/>
          <w:iCs/>
          <w:sz w:val="24"/>
          <w:szCs w:val="24"/>
        </w:rPr>
        <w:t xml:space="preserve">zlepšujúcu sa úroveň. </w:t>
      </w:r>
    </w:p>
    <w:p w14:paraId="4134E1FB" w14:textId="72AA8C47" w:rsidR="00964D68" w:rsidRDefault="00964D68" w:rsidP="00964D68">
      <w:pPr>
        <w:shd w:val="clear" w:color="auto" w:fill="FFFFFF"/>
        <w:spacing w:after="0" w:line="360" w:lineRule="auto"/>
        <w:jc w:val="both"/>
        <w:rPr>
          <w:rFonts w:ascii="Times New Roman" w:hAnsi="Times New Roman" w:cs="Times New Roman"/>
          <w:b/>
          <w:i/>
          <w:sz w:val="24"/>
          <w:szCs w:val="24"/>
        </w:rPr>
      </w:pPr>
      <w:r w:rsidRPr="00BC18D1">
        <w:rPr>
          <w:rFonts w:ascii="Times New Roman" w:hAnsi="Times New Roman" w:cs="Times New Roman"/>
          <w:b/>
          <w:i/>
          <w:sz w:val="24"/>
          <w:szCs w:val="24"/>
        </w:rPr>
        <w:t>Celkové subjektívne hodnotenie</w:t>
      </w:r>
      <w:r>
        <w:rPr>
          <w:rFonts w:ascii="Times New Roman" w:hAnsi="Times New Roman" w:cs="Times New Roman"/>
          <w:b/>
          <w:i/>
          <w:sz w:val="24"/>
          <w:szCs w:val="24"/>
        </w:rPr>
        <w:t xml:space="preserve"> zo strany prijímateľa</w:t>
      </w:r>
      <w:r w:rsidRPr="00BC18D1">
        <w:rPr>
          <w:rFonts w:ascii="Times New Roman" w:hAnsi="Times New Roman" w:cs="Times New Roman"/>
          <w:b/>
          <w:i/>
          <w:sz w:val="24"/>
          <w:szCs w:val="24"/>
        </w:rPr>
        <w:t xml:space="preserve"> bolo výborné</w:t>
      </w:r>
      <w:r>
        <w:rPr>
          <w:rFonts w:ascii="Times New Roman" w:hAnsi="Times New Roman" w:cs="Times New Roman"/>
          <w:b/>
          <w:i/>
          <w:sz w:val="24"/>
          <w:szCs w:val="24"/>
        </w:rPr>
        <w:t>, nakoľko výsledky návrhu reflektovali opodstatnenosť realizovaného projektu.</w:t>
      </w:r>
    </w:p>
    <w:p w14:paraId="65005477" w14:textId="1CF6CD1F" w:rsidR="003450C6" w:rsidRPr="005E32AC" w:rsidRDefault="003450C6" w:rsidP="00964D68">
      <w:pPr>
        <w:shd w:val="clear" w:color="auto" w:fill="FFFFFF"/>
        <w:spacing w:after="0" w:line="360" w:lineRule="auto"/>
        <w:jc w:val="both"/>
        <w:rPr>
          <w:rFonts w:ascii="Times New Roman" w:hAnsi="Times New Roman" w:cs="Times New Roman"/>
          <w:iCs/>
          <w:sz w:val="24"/>
          <w:szCs w:val="24"/>
        </w:rPr>
      </w:pPr>
    </w:p>
    <w:p w14:paraId="15545853" w14:textId="64F6968B" w:rsidR="0099272B"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Celkové subjektívne hodnotenie zo strany cieľovej skupiny </w:t>
      </w:r>
    </w:p>
    <w:p w14:paraId="5FCD2A03" w14:textId="77777777" w:rsidR="00DB68D8" w:rsidRDefault="00DB68D8" w:rsidP="00964D68">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Rozhovory s deťmi, ktoré tvorili cieľovú skupinu boli veľmi príjemné a spontánne. Náhodne oslovené deti zo všetkých skupín boli nadšené, že sú súčasťou projektu a hlavne boli patrične hrdé na to, že patria do skupiny detí, ktoré majú možnosť navštevovať tréningy pod záštitou Športovej akadémie Mateja Tótha. Ich výpovede potvrdili prínos tohto návrhu, nakoľko si podľa ich slov počas tréningov našli veľa nových kamarátov z iných tried, spoločne súťažili, hrali sa a učili vzájomnému rešpektovaniu. </w:t>
      </w:r>
      <w:r w:rsidR="00BC18D1">
        <w:rPr>
          <w:rFonts w:ascii="Times New Roman" w:hAnsi="Times New Roman" w:cs="Times New Roman"/>
          <w:sz w:val="24"/>
          <w:szCs w:val="24"/>
        </w:rPr>
        <w:t>Mnohé z nich nechodili do realizácie dan</w:t>
      </w:r>
      <w:r w:rsidR="00F53ED1">
        <w:rPr>
          <w:rFonts w:ascii="Times New Roman" w:hAnsi="Times New Roman" w:cs="Times New Roman"/>
          <w:sz w:val="24"/>
          <w:szCs w:val="24"/>
        </w:rPr>
        <w:t xml:space="preserve">ého návrhu na nijaký krúžok a po skončení tohto projektu zrejme už ani nikam chodiť nebudú. </w:t>
      </w:r>
      <w:r w:rsidR="00BC18D1">
        <w:rPr>
          <w:rFonts w:ascii="Times New Roman" w:hAnsi="Times New Roman" w:cs="Times New Roman"/>
          <w:sz w:val="24"/>
          <w:szCs w:val="24"/>
        </w:rPr>
        <w:t xml:space="preserve">Tréningy boli podľa ich slov zábavné a mnohému ich naučili. Deti vyjadrili radosť z toho, že boli vybrané do projektu a chceli by pokračovať v tréningoch aj naďalej. Najviac sa im páčili súťaže. </w:t>
      </w:r>
    </w:p>
    <w:p w14:paraId="5CD1A854" w14:textId="56FD90E3" w:rsidR="00BC18D1" w:rsidRDefault="00BC18D1" w:rsidP="00964D68">
      <w:pPr>
        <w:shd w:val="clear" w:color="auto" w:fill="FFFFFF"/>
        <w:spacing w:after="0" w:line="360" w:lineRule="auto"/>
        <w:jc w:val="both"/>
        <w:rPr>
          <w:rFonts w:ascii="Times New Roman" w:hAnsi="Times New Roman" w:cs="Times New Roman"/>
          <w:b/>
          <w:i/>
          <w:sz w:val="24"/>
          <w:szCs w:val="24"/>
        </w:rPr>
      </w:pPr>
      <w:r w:rsidRPr="00BC18D1">
        <w:rPr>
          <w:rFonts w:ascii="Times New Roman" w:hAnsi="Times New Roman" w:cs="Times New Roman"/>
          <w:b/>
          <w:i/>
          <w:sz w:val="24"/>
          <w:szCs w:val="24"/>
        </w:rPr>
        <w:t xml:space="preserve">Celkové subjektívne hodnotenie zo strany cieľovej skupiny detí bolo výborné. </w:t>
      </w:r>
    </w:p>
    <w:p w14:paraId="58AC3AAA" w14:textId="77777777" w:rsidR="00F4677E" w:rsidRPr="00BC18D1" w:rsidRDefault="00F4677E" w:rsidP="00964D68">
      <w:pPr>
        <w:shd w:val="clear" w:color="auto" w:fill="FFFFFF"/>
        <w:spacing w:after="0" w:line="360" w:lineRule="auto"/>
        <w:jc w:val="both"/>
        <w:rPr>
          <w:rFonts w:ascii="Times New Roman" w:hAnsi="Times New Roman" w:cs="Times New Roman"/>
          <w:b/>
          <w:i/>
          <w:sz w:val="24"/>
          <w:szCs w:val="24"/>
        </w:rPr>
      </w:pPr>
    </w:p>
    <w:p w14:paraId="7233864A" w14:textId="77777777" w:rsidR="0099272B"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Podpora významu návrhu príkladmi dobrej praxe</w:t>
      </w:r>
    </w:p>
    <w:p w14:paraId="3DB3B4AD" w14:textId="77777777" w:rsidR="007A4EAA" w:rsidRDefault="00B07C13" w:rsidP="00964D68">
      <w:pPr>
        <w:shd w:val="clear" w:color="auto" w:fill="FFFFFF"/>
        <w:spacing w:after="0" w:line="360" w:lineRule="auto"/>
        <w:jc w:val="both"/>
        <w:rPr>
          <w:rFonts w:ascii="Times New Roman" w:hAnsi="Times New Roman" w:cs="Times New Roman"/>
          <w:i/>
          <w:sz w:val="24"/>
          <w:szCs w:val="24"/>
        </w:rPr>
      </w:pPr>
      <w:r>
        <w:rPr>
          <w:rFonts w:ascii="Times New Roman" w:hAnsi="Times New Roman" w:cs="Times New Roman"/>
          <w:sz w:val="24"/>
          <w:szCs w:val="24"/>
        </w:rPr>
        <w:t>Význam p</w:t>
      </w:r>
      <w:r w:rsidRPr="00B07C13">
        <w:rPr>
          <w:rFonts w:ascii="Times New Roman" w:hAnsi="Times New Roman" w:cs="Times New Roman"/>
          <w:sz w:val="24"/>
          <w:szCs w:val="24"/>
        </w:rPr>
        <w:t>r</w:t>
      </w:r>
      <w:r>
        <w:rPr>
          <w:rFonts w:ascii="Times New Roman" w:hAnsi="Times New Roman" w:cs="Times New Roman"/>
          <w:sz w:val="24"/>
          <w:szCs w:val="24"/>
        </w:rPr>
        <w:t>edloženého</w:t>
      </w:r>
      <w:r w:rsidRPr="00B07C13">
        <w:rPr>
          <w:rFonts w:ascii="Times New Roman" w:hAnsi="Times New Roman" w:cs="Times New Roman"/>
          <w:sz w:val="24"/>
          <w:szCs w:val="24"/>
        </w:rPr>
        <w:t xml:space="preserve"> návrh</w:t>
      </w:r>
      <w:r>
        <w:rPr>
          <w:rFonts w:ascii="Times New Roman" w:hAnsi="Times New Roman" w:cs="Times New Roman"/>
          <w:sz w:val="24"/>
          <w:szCs w:val="24"/>
        </w:rPr>
        <w:t>u</w:t>
      </w:r>
      <w:r w:rsidRPr="00B07C13">
        <w:rPr>
          <w:rFonts w:ascii="Times New Roman" w:hAnsi="Times New Roman" w:cs="Times New Roman"/>
          <w:sz w:val="24"/>
          <w:szCs w:val="24"/>
        </w:rPr>
        <w:t xml:space="preserve"> </w:t>
      </w:r>
      <w:r>
        <w:rPr>
          <w:rFonts w:ascii="Times New Roman" w:hAnsi="Times New Roman" w:cs="Times New Roman"/>
          <w:sz w:val="24"/>
          <w:szCs w:val="24"/>
        </w:rPr>
        <w:t>je možné porovnávať s inými zrealizovanými projektami, ktoré boli aplikované do praxe. Združenie Špeciálne olympiády Slovensko pravidelne podporujú integráciu detí inkluzívnymi športovými aktivitami. Taktiež sa snažia podporiť deti s</w:t>
      </w:r>
      <w:r w:rsidR="007A4EAA">
        <w:rPr>
          <w:rFonts w:ascii="Times New Roman" w:hAnsi="Times New Roman" w:cs="Times New Roman"/>
          <w:sz w:val="24"/>
          <w:szCs w:val="24"/>
        </w:rPr>
        <w:t> mentálnym postihnutím, ktoré prostredníctvom športových aktivít integrujú medzi zdravé deti. O ich činnosti svedčí aj zrealizovaný projekt s názvom „</w:t>
      </w:r>
      <w:r w:rsidR="007A4EAA" w:rsidRPr="007A4EAA">
        <w:rPr>
          <w:rFonts w:ascii="Times New Roman" w:hAnsi="Times New Roman" w:cs="Times New Roman"/>
          <w:i/>
          <w:sz w:val="24"/>
          <w:szCs w:val="24"/>
        </w:rPr>
        <w:t xml:space="preserve">Inklúzia hrou spája deti s aj bez mentálneho postihnutia“. </w:t>
      </w:r>
    </w:p>
    <w:p w14:paraId="23A8F318" w14:textId="625382AB" w:rsidR="00D73540" w:rsidRDefault="007A4EAA" w:rsidP="00964D68">
      <w:pPr>
        <w:shd w:val="clear" w:color="auto" w:fill="FFFFFF"/>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Celková podpora významu návrhu príkladmi praxe je dostačujúca.</w:t>
      </w:r>
      <w:r w:rsidRPr="00BC18D1">
        <w:rPr>
          <w:rFonts w:ascii="Times New Roman" w:hAnsi="Times New Roman" w:cs="Times New Roman"/>
          <w:b/>
          <w:i/>
          <w:sz w:val="24"/>
          <w:szCs w:val="24"/>
        </w:rPr>
        <w:t xml:space="preserve"> </w:t>
      </w:r>
    </w:p>
    <w:p w14:paraId="38C8BE14" w14:textId="77777777" w:rsidR="00F4677E" w:rsidRPr="00964D68" w:rsidRDefault="00F4677E" w:rsidP="00964D68">
      <w:pPr>
        <w:shd w:val="clear" w:color="auto" w:fill="FFFFFF"/>
        <w:spacing w:after="0" w:line="360" w:lineRule="auto"/>
        <w:jc w:val="both"/>
        <w:rPr>
          <w:rFonts w:ascii="Times New Roman" w:hAnsi="Times New Roman" w:cs="Times New Roman"/>
          <w:b/>
          <w:i/>
          <w:sz w:val="24"/>
          <w:szCs w:val="24"/>
        </w:rPr>
      </w:pPr>
    </w:p>
    <w:p w14:paraId="2382A8A0" w14:textId="77777777" w:rsidR="0099272B" w:rsidRPr="00D73540" w:rsidRDefault="0099272B" w:rsidP="00964D68">
      <w:pPr>
        <w:pStyle w:val="ListParagraph"/>
        <w:numPr>
          <w:ilvl w:val="0"/>
          <w:numId w:val="8"/>
        </w:numPr>
        <w:shd w:val="clear" w:color="auto" w:fill="FFFFFF"/>
        <w:spacing w:after="0" w:line="360" w:lineRule="auto"/>
        <w:jc w:val="both"/>
        <w:rPr>
          <w:rFonts w:ascii="Times New Roman" w:hAnsi="Times New Roman" w:cs="Times New Roman"/>
          <w:i/>
          <w:sz w:val="24"/>
          <w:szCs w:val="24"/>
        </w:rPr>
      </w:pPr>
      <w:r w:rsidRPr="00D73540">
        <w:rPr>
          <w:rFonts w:ascii="Times New Roman" w:hAnsi="Times New Roman" w:cs="Times New Roman"/>
          <w:i/>
          <w:sz w:val="24"/>
          <w:szCs w:val="24"/>
        </w:rPr>
        <w:t xml:space="preserve">Objektívny odhad  </w:t>
      </w:r>
    </w:p>
    <w:p w14:paraId="668BD1D9" w14:textId="342EDA20" w:rsidR="00D73540" w:rsidRPr="00964D68" w:rsidRDefault="000B4867" w:rsidP="00964D68">
      <w:pPr>
        <w:shd w:val="clear" w:color="auto" w:fill="FFFFFF"/>
        <w:spacing w:after="0" w:line="360" w:lineRule="auto"/>
        <w:jc w:val="both"/>
        <w:rPr>
          <w:rFonts w:ascii="Times New Roman" w:hAnsi="Times New Roman" w:cs="Times New Roman"/>
          <w:sz w:val="24"/>
          <w:szCs w:val="24"/>
        </w:rPr>
      </w:pPr>
      <w:r w:rsidRPr="005D4996">
        <w:rPr>
          <w:rFonts w:ascii="Times New Roman" w:hAnsi="Times New Roman" w:cs="Times New Roman"/>
          <w:sz w:val="24"/>
          <w:szCs w:val="24"/>
        </w:rPr>
        <w:t xml:space="preserve">Pokiaľ by projekt nebol zrealizovaný určite by tým veľa detí nedostalo možnosť zapojiť sa do podobných tréningov, nenašli by si nových kamarátov a nebola by až tak podporená ich integrácia. Mnohé z nich možno už do takejto skupiny detí nikdy patriť nebudú po skončení tohto návrhu. Z môjho pohľadu realizovaný návrh priniesol veľmi veľa pozitívneho do života vybraných účastníkov. Väčšine detí z cieľovej skupiny bola daná v mnohých prípadoch prvýkrát možnosť niekam patriť a necítiť sa pritom „odstrkovaný“. </w:t>
      </w:r>
      <w:r w:rsidR="00D73540">
        <w:rPr>
          <w:rFonts w:ascii="Times New Roman" w:hAnsi="Times New Roman" w:cs="Times New Roman"/>
          <w:sz w:val="24"/>
          <w:szCs w:val="24"/>
        </w:rPr>
        <w:t xml:space="preserve">Jednou z priorít </w:t>
      </w:r>
      <w:r w:rsidR="00D73540" w:rsidRPr="005D4996">
        <w:rPr>
          <w:rFonts w:ascii="Times New Roman" w:hAnsi="Times New Roman" w:cs="Times New Roman"/>
          <w:sz w:val="24"/>
          <w:szCs w:val="24"/>
        </w:rPr>
        <w:t xml:space="preserve">Ministerstva školstva, vedy, výskumu a športu  </w:t>
      </w:r>
      <w:r w:rsidR="00D73540">
        <w:rPr>
          <w:rFonts w:ascii="Times New Roman" w:hAnsi="Times New Roman" w:cs="Times New Roman"/>
          <w:sz w:val="24"/>
          <w:szCs w:val="24"/>
        </w:rPr>
        <w:t xml:space="preserve">má byť aj podpora inklúzie všetkých detí </w:t>
      </w:r>
      <w:r w:rsidR="00D73540">
        <w:rPr>
          <w:rFonts w:ascii="Times New Roman" w:hAnsi="Times New Roman" w:cs="Times New Roman"/>
          <w:sz w:val="24"/>
          <w:szCs w:val="24"/>
        </w:rPr>
        <w:lastRenderedPageBreak/>
        <w:t xml:space="preserve">pochádzajúcich zo sociálne znevýhodneného prostredia a hľadanie spôsobov ako ju v čo najkratšom čase dosiahnuť. Základným atribútom procesu inklúzie je reflektovanie a osvojovanie hodnôt rešpektu k rozmanitosti ľudí, vzájomnej akceptácie, čo vedie k budovaniu dobrých vzťahov. </w:t>
      </w:r>
      <w:r w:rsidRPr="005D4996">
        <w:rPr>
          <w:rFonts w:ascii="Times New Roman" w:hAnsi="Times New Roman" w:cs="Times New Roman"/>
          <w:sz w:val="24"/>
          <w:szCs w:val="24"/>
        </w:rPr>
        <w:t xml:space="preserve">Bolo by určite dobré tak zo strany prijímateľa, ako aj Ministerstva školstva, vedy, výskumu a športu  uvažovať nad tým ako zabezpečiť pokračovanie tohto pilotného projektu, prípadne ho </w:t>
      </w:r>
      <w:r w:rsidR="005D4996">
        <w:rPr>
          <w:rFonts w:ascii="Times New Roman" w:hAnsi="Times New Roman" w:cs="Times New Roman"/>
          <w:sz w:val="24"/>
          <w:szCs w:val="24"/>
        </w:rPr>
        <w:t xml:space="preserve">zaradiť do školských osnov. </w:t>
      </w:r>
      <w:r w:rsidR="00D73540">
        <w:rPr>
          <w:rFonts w:ascii="Times New Roman" w:hAnsi="Times New Roman" w:cs="Times New Roman"/>
          <w:sz w:val="24"/>
          <w:szCs w:val="24"/>
        </w:rPr>
        <w:t xml:space="preserve">Z môjho </w:t>
      </w:r>
      <w:r w:rsidR="002F2301">
        <w:rPr>
          <w:rFonts w:ascii="Times New Roman" w:hAnsi="Times New Roman" w:cs="Times New Roman"/>
          <w:sz w:val="24"/>
          <w:szCs w:val="24"/>
        </w:rPr>
        <w:t>pohľadu realizácia predloženého návrhu plne korešpondovala s cieľmi, ktoré boli vytýčené</w:t>
      </w:r>
      <w:r w:rsidR="00F12243">
        <w:rPr>
          <w:rFonts w:ascii="Times New Roman" w:hAnsi="Times New Roman" w:cs="Times New Roman"/>
          <w:sz w:val="24"/>
          <w:szCs w:val="24"/>
        </w:rPr>
        <w:t>. Návrh</w:t>
      </w:r>
      <w:r w:rsidR="002F2301">
        <w:rPr>
          <w:rFonts w:ascii="Times New Roman" w:hAnsi="Times New Roman" w:cs="Times New Roman"/>
          <w:sz w:val="24"/>
          <w:szCs w:val="24"/>
        </w:rPr>
        <w:t> </w:t>
      </w:r>
      <w:proofErr w:type="spellStart"/>
      <w:r w:rsidR="00F12243">
        <w:rPr>
          <w:rFonts w:ascii="Times New Roman" w:hAnsi="Times New Roman" w:cs="Times New Roman"/>
          <w:sz w:val="24"/>
          <w:szCs w:val="24"/>
        </w:rPr>
        <w:t>klarifikuje</w:t>
      </w:r>
      <w:proofErr w:type="spellEnd"/>
      <w:r w:rsidR="00F12243">
        <w:rPr>
          <w:rFonts w:ascii="Times New Roman" w:hAnsi="Times New Roman" w:cs="Times New Roman"/>
          <w:sz w:val="24"/>
          <w:szCs w:val="24"/>
        </w:rPr>
        <w:t xml:space="preserve"> </w:t>
      </w:r>
      <w:r w:rsidR="002F2301">
        <w:rPr>
          <w:rFonts w:ascii="Times New Roman" w:hAnsi="Times New Roman" w:cs="Times New Roman"/>
          <w:sz w:val="24"/>
          <w:szCs w:val="24"/>
        </w:rPr>
        <w:t xml:space="preserve">potrebu </w:t>
      </w:r>
      <w:r w:rsidR="00B07C13">
        <w:rPr>
          <w:rFonts w:ascii="Times New Roman" w:hAnsi="Times New Roman" w:cs="Times New Roman"/>
          <w:sz w:val="24"/>
          <w:szCs w:val="24"/>
        </w:rPr>
        <w:t>inklúzie</w:t>
      </w:r>
      <w:r w:rsidR="00F12243">
        <w:rPr>
          <w:rFonts w:ascii="Times New Roman" w:hAnsi="Times New Roman" w:cs="Times New Roman"/>
          <w:sz w:val="24"/>
          <w:szCs w:val="24"/>
        </w:rPr>
        <w:t xml:space="preserve"> detí pochádzajúcich zo sociálne znevýhodneného prostredia medzi ostatných rovesníkov, nakoľko práve </w:t>
      </w:r>
      <w:r w:rsidR="008F7651">
        <w:rPr>
          <w:rFonts w:ascii="Times New Roman" w:hAnsi="Times New Roman" w:cs="Times New Roman"/>
          <w:sz w:val="24"/>
          <w:szCs w:val="24"/>
        </w:rPr>
        <w:t>tieto deti  sú často vystavené vylúčeniu</w:t>
      </w:r>
      <w:r w:rsidR="00F12243">
        <w:rPr>
          <w:rFonts w:ascii="Times New Roman" w:hAnsi="Times New Roman" w:cs="Times New Roman"/>
          <w:sz w:val="24"/>
          <w:szCs w:val="24"/>
        </w:rPr>
        <w:t xml:space="preserve"> z kolektívu. </w:t>
      </w:r>
      <w:r w:rsidR="00964D68">
        <w:rPr>
          <w:rFonts w:ascii="Times New Roman" w:hAnsi="Times New Roman" w:cs="Times New Roman"/>
          <w:sz w:val="24"/>
          <w:szCs w:val="24"/>
        </w:rPr>
        <w:t xml:space="preserve">Celkové  výsledky zrealizovaného návrhu jasne deklarujú požiadavky na školy zavádzať podobné návrhy a projekty v čo najväčšom počte. </w:t>
      </w:r>
    </w:p>
    <w:p w14:paraId="73799BB9" w14:textId="3CC53DD7" w:rsidR="00F4677E" w:rsidRDefault="007A4EAA" w:rsidP="00964D68">
      <w:pPr>
        <w:shd w:val="clear" w:color="auto" w:fill="FFFFFF"/>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Celkové o</w:t>
      </w:r>
      <w:r w:rsidRPr="00BC18D1">
        <w:rPr>
          <w:rFonts w:ascii="Times New Roman" w:hAnsi="Times New Roman" w:cs="Times New Roman"/>
          <w:b/>
          <w:i/>
          <w:sz w:val="24"/>
          <w:szCs w:val="24"/>
        </w:rPr>
        <w:t>bjektívne hodnotenie zo s</w:t>
      </w:r>
      <w:r>
        <w:rPr>
          <w:rFonts w:ascii="Times New Roman" w:hAnsi="Times New Roman" w:cs="Times New Roman"/>
          <w:b/>
          <w:i/>
          <w:sz w:val="24"/>
          <w:szCs w:val="24"/>
        </w:rPr>
        <w:t xml:space="preserve">trany hodnotiteľa je </w:t>
      </w:r>
      <w:r w:rsidR="003450C6">
        <w:rPr>
          <w:rFonts w:ascii="Times New Roman" w:hAnsi="Times New Roman" w:cs="Times New Roman"/>
          <w:b/>
          <w:i/>
          <w:sz w:val="24"/>
          <w:szCs w:val="24"/>
        </w:rPr>
        <w:t>výborné.</w:t>
      </w:r>
    </w:p>
    <w:p w14:paraId="34867FC1" w14:textId="34DF1F16" w:rsidR="00F4677E" w:rsidRPr="00964D68" w:rsidRDefault="00F4677E" w:rsidP="00964D68">
      <w:pPr>
        <w:shd w:val="clear" w:color="auto" w:fill="FFFFFF"/>
        <w:spacing w:after="0" w:line="360" w:lineRule="auto"/>
        <w:jc w:val="both"/>
        <w:rPr>
          <w:rFonts w:ascii="Times New Roman" w:hAnsi="Times New Roman" w:cs="Times New Roman"/>
          <w:b/>
          <w:i/>
          <w:sz w:val="24"/>
          <w:szCs w:val="24"/>
        </w:rPr>
      </w:pPr>
    </w:p>
    <w:p w14:paraId="3E18340D" w14:textId="57D13620" w:rsidR="007D5604" w:rsidRPr="00964D68" w:rsidRDefault="00A12050" w:rsidP="00964D68">
      <w:pPr>
        <w:shd w:val="clear" w:color="auto" w:fill="FFFFFF"/>
        <w:spacing w:after="0" w:line="360" w:lineRule="auto"/>
        <w:jc w:val="both"/>
        <w:rPr>
          <w:rFonts w:ascii="Times New Roman" w:hAnsi="Times New Roman" w:cs="Times New Roman"/>
          <w:sz w:val="24"/>
          <w:szCs w:val="24"/>
        </w:rPr>
      </w:pPr>
      <w:r w:rsidRPr="00964D68">
        <w:rPr>
          <w:rFonts w:ascii="Times New Roman" w:hAnsi="Times New Roman" w:cs="Times New Roman"/>
          <w:sz w:val="24"/>
          <w:szCs w:val="24"/>
        </w:rPr>
        <w:t xml:space="preserve">Tab. 1 </w:t>
      </w:r>
      <w:r w:rsidR="00964D68" w:rsidRPr="00964D68">
        <w:rPr>
          <w:rFonts w:ascii="Times New Roman" w:hAnsi="Times New Roman" w:cs="Times New Roman"/>
          <w:sz w:val="24"/>
          <w:szCs w:val="24"/>
        </w:rPr>
        <w:t>Hodnotenie ná</w:t>
      </w:r>
      <w:r w:rsidR="00DF46C3" w:rsidRPr="00964D68">
        <w:rPr>
          <w:rFonts w:ascii="Times New Roman" w:hAnsi="Times New Roman" w:cs="Times New Roman"/>
          <w:sz w:val="24"/>
          <w:szCs w:val="24"/>
        </w:rPr>
        <w:t>vrhu</w:t>
      </w:r>
      <w:r w:rsidR="00300402" w:rsidRPr="00964D68">
        <w:rPr>
          <w:rFonts w:ascii="Times New Roman" w:hAnsi="Times New Roman" w:cs="Times New Roman"/>
          <w:sz w:val="24"/>
          <w:szCs w:val="24"/>
        </w:rPr>
        <w:t xml:space="preserve"> na základe kritérií OECD</w:t>
      </w:r>
    </w:p>
    <w:tbl>
      <w:tblPr>
        <w:tblStyle w:val="TableGrid"/>
        <w:tblW w:w="0" w:type="auto"/>
        <w:tblLook w:val="04A0" w:firstRow="1" w:lastRow="0" w:firstColumn="1" w:lastColumn="0" w:noHBand="0" w:noVBand="1"/>
      </w:tblPr>
      <w:tblGrid>
        <w:gridCol w:w="4531"/>
        <w:gridCol w:w="4531"/>
      </w:tblGrid>
      <w:tr w:rsidR="007D5604" w:rsidRPr="00964D68" w14:paraId="0595DE85" w14:textId="77777777" w:rsidTr="00A12050">
        <w:tc>
          <w:tcPr>
            <w:tcW w:w="4531" w:type="dxa"/>
            <w:shd w:val="clear" w:color="auto" w:fill="ED7D31" w:themeFill="accent2"/>
          </w:tcPr>
          <w:p w14:paraId="4191B189" w14:textId="77777777" w:rsidR="007D5604" w:rsidRPr="00964D68" w:rsidRDefault="00A12050" w:rsidP="00964D68">
            <w:pPr>
              <w:spacing w:line="360" w:lineRule="auto"/>
              <w:jc w:val="both"/>
              <w:rPr>
                <w:rFonts w:ascii="Times New Roman" w:hAnsi="Times New Roman" w:cs="Times New Roman"/>
                <w:b/>
                <w:sz w:val="24"/>
                <w:szCs w:val="24"/>
              </w:rPr>
            </w:pPr>
            <w:proofErr w:type="spellStart"/>
            <w:r w:rsidRPr="00964D68">
              <w:rPr>
                <w:rFonts w:ascii="Times New Roman" w:hAnsi="Times New Roman" w:cs="Times New Roman"/>
                <w:b/>
                <w:sz w:val="24"/>
                <w:szCs w:val="24"/>
              </w:rPr>
              <w:t>Evaluačné</w:t>
            </w:r>
            <w:proofErr w:type="spellEnd"/>
            <w:r w:rsidRPr="00964D68">
              <w:rPr>
                <w:rFonts w:ascii="Times New Roman" w:hAnsi="Times New Roman" w:cs="Times New Roman"/>
                <w:b/>
                <w:sz w:val="24"/>
                <w:szCs w:val="24"/>
              </w:rPr>
              <w:t xml:space="preserve"> kritériá</w:t>
            </w:r>
          </w:p>
        </w:tc>
        <w:tc>
          <w:tcPr>
            <w:tcW w:w="4531" w:type="dxa"/>
            <w:shd w:val="clear" w:color="auto" w:fill="ED7D31" w:themeFill="accent2"/>
          </w:tcPr>
          <w:p w14:paraId="0D54B44E" w14:textId="77777777" w:rsidR="007D5604" w:rsidRPr="00964D68" w:rsidRDefault="007D5604"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Inovatívny proces zvýšenia aktívnej participácie detí ohrozených chudobou a/alebo sociálnym vylúčením</w:t>
            </w:r>
          </w:p>
        </w:tc>
      </w:tr>
      <w:tr w:rsidR="007D5604" w:rsidRPr="00964D68" w14:paraId="4DF7901A" w14:textId="77777777" w:rsidTr="007D5604">
        <w:tc>
          <w:tcPr>
            <w:tcW w:w="4531" w:type="dxa"/>
          </w:tcPr>
          <w:p w14:paraId="6186410C" w14:textId="77777777" w:rsidR="00A12050" w:rsidRPr="00964D68" w:rsidRDefault="00A12050" w:rsidP="00964D68">
            <w:pPr>
              <w:spacing w:line="360" w:lineRule="auto"/>
              <w:jc w:val="both"/>
              <w:rPr>
                <w:rFonts w:ascii="Times New Roman" w:hAnsi="Times New Roman" w:cs="Times New Roman"/>
                <w:b/>
                <w:sz w:val="24"/>
                <w:szCs w:val="24"/>
                <w:u w:val="single"/>
              </w:rPr>
            </w:pPr>
            <w:r w:rsidRPr="00964D68">
              <w:rPr>
                <w:rFonts w:ascii="Times New Roman" w:hAnsi="Times New Roman" w:cs="Times New Roman"/>
                <w:b/>
                <w:sz w:val="24"/>
                <w:szCs w:val="24"/>
              </w:rPr>
              <w:t>Relevantnos</w:t>
            </w:r>
            <w:r w:rsidRPr="00964D68">
              <w:rPr>
                <w:rFonts w:ascii="Times New Roman" w:hAnsi="Times New Roman" w:cs="Times New Roman"/>
                <w:b/>
                <w:sz w:val="24"/>
                <w:szCs w:val="24"/>
                <w:u w:val="single"/>
              </w:rPr>
              <w:t>ť</w:t>
            </w:r>
          </w:p>
        </w:tc>
        <w:tc>
          <w:tcPr>
            <w:tcW w:w="4531" w:type="dxa"/>
          </w:tcPr>
          <w:p w14:paraId="767A540E" w14:textId="77777777" w:rsidR="007D5604" w:rsidRPr="00964D68" w:rsidRDefault="00A12050"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veľmi veľká</w:t>
            </w:r>
          </w:p>
        </w:tc>
      </w:tr>
      <w:tr w:rsidR="00A12050" w:rsidRPr="00964D68" w14:paraId="14B26441" w14:textId="77777777" w:rsidTr="007D5604">
        <w:tc>
          <w:tcPr>
            <w:tcW w:w="4531" w:type="dxa"/>
          </w:tcPr>
          <w:p w14:paraId="2D600864" w14:textId="77777777" w:rsidR="00A12050" w:rsidRPr="00964D68" w:rsidRDefault="00A12050"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 xml:space="preserve">Koherencia </w:t>
            </w:r>
          </w:p>
        </w:tc>
        <w:tc>
          <w:tcPr>
            <w:tcW w:w="4531" w:type="dxa"/>
          </w:tcPr>
          <w:p w14:paraId="582EC117" w14:textId="77777777" w:rsidR="00A12050" w:rsidRPr="00964D68" w:rsidRDefault="00A12050"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veľmi veľká</w:t>
            </w:r>
          </w:p>
        </w:tc>
      </w:tr>
      <w:tr w:rsidR="00A12050" w:rsidRPr="00964D68" w14:paraId="5261AC31" w14:textId="77777777" w:rsidTr="007D5604">
        <w:tc>
          <w:tcPr>
            <w:tcW w:w="4531" w:type="dxa"/>
          </w:tcPr>
          <w:p w14:paraId="1ABCBD60" w14:textId="77777777" w:rsidR="00A12050" w:rsidRPr="00964D68" w:rsidRDefault="00A12050"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Efektívnosť</w:t>
            </w:r>
          </w:p>
        </w:tc>
        <w:tc>
          <w:tcPr>
            <w:tcW w:w="4531" w:type="dxa"/>
          </w:tcPr>
          <w:p w14:paraId="55B9C259" w14:textId="77777777" w:rsidR="00A12050" w:rsidRPr="00964D68" w:rsidRDefault="00A12050"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veľmi veľká</w:t>
            </w:r>
          </w:p>
        </w:tc>
      </w:tr>
      <w:tr w:rsidR="00A12050" w:rsidRPr="00964D68" w14:paraId="6A5863EF" w14:textId="77777777" w:rsidTr="007D5604">
        <w:tc>
          <w:tcPr>
            <w:tcW w:w="4531" w:type="dxa"/>
          </w:tcPr>
          <w:p w14:paraId="0817C82B" w14:textId="77777777" w:rsidR="00A12050" w:rsidRPr="00964D68" w:rsidRDefault="00A12050"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Hospodárnosť</w:t>
            </w:r>
          </w:p>
        </w:tc>
        <w:tc>
          <w:tcPr>
            <w:tcW w:w="4531" w:type="dxa"/>
          </w:tcPr>
          <w:p w14:paraId="1366D079" w14:textId="77777777" w:rsidR="00A12050" w:rsidRPr="00964D68" w:rsidRDefault="00A12050"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veľká</w:t>
            </w:r>
          </w:p>
        </w:tc>
      </w:tr>
      <w:tr w:rsidR="00A12050" w:rsidRPr="00964D68" w14:paraId="05ACAAB7" w14:textId="77777777" w:rsidTr="007D5604">
        <w:tc>
          <w:tcPr>
            <w:tcW w:w="4531" w:type="dxa"/>
          </w:tcPr>
          <w:p w14:paraId="5BFEA795" w14:textId="77777777" w:rsidR="00A12050" w:rsidRPr="00964D68" w:rsidRDefault="00A12050"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Dopad</w:t>
            </w:r>
          </w:p>
        </w:tc>
        <w:tc>
          <w:tcPr>
            <w:tcW w:w="4531" w:type="dxa"/>
          </w:tcPr>
          <w:p w14:paraId="536FDE36" w14:textId="77777777" w:rsidR="00A12050" w:rsidRPr="00964D68" w:rsidRDefault="009A7F41"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veľmi veľký</w:t>
            </w:r>
          </w:p>
        </w:tc>
      </w:tr>
      <w:tr w:rsidR="00A12050" w:rsidRPr="00964D68" w14:paraId="69EB1CFE" w14:textId="77777777" w:rsidTr="00A12050">
        <w:trPr>
          <w:trHeight w:val="50"/>
        </w:trPr>
        <w:tc>
          <w:tcPr>
            <w:tcW w:w="4531" w:type="dxa"/>
          </w:tcPr>
          <w:p w14:paraId="4C1DF3F0" w14:textId="77777777" w:rsidR="00A12050" w:rsidRPr="00964D68" w:rsidRDefault="00A12050" w:rsidP="00964D68">
            <w:pPr>
              <w:spacing w:line="360" w:lineRule="auto"/>
              <w:jc w:val="both"/>
              <w:rPr>
                <w:rFonts w:ascii="Times New Roman" w:hAnsi="Times New Roman" w:cs="Times New Roman"/>
                <w:b/>
                <w:sz w:val="24"/>
                <w:szCs w:val="24"/>
              </w:rPr>
            </w:pPr>
            <w:r w:rsidRPr="00964D68">
              <w:rPr>
                <w:rFonts w:ascii="Times New Roman" w:hAnsi="Times New Roman" w:cs="Times New Roman"/>
                <w:b/>
                <w:sz w:val="24"/>
                <w:szCs w:val="24"/>
              </w:rPr>
              <w:t>Udržateľnosť</w:t>
            </w:r>
          </w:p>
        </w:tc>
        <w:tc>
          <w:tcPr>
            <w:tcW w:w="4531" w:type="dxa"/>
          </w:tcPr>
          <w:p w14:paraId="342426A3" w14:textId="77777777" w:rsidR="00A12050" w:rsidRPr="00964D68" w:rsidRDefault="00A12050" w:rsidP="00964D68">
            <w:pPr>
              <w:spacing w:line="360" w:lineRule="auto"/>
              <w:jc w:val="both"/>
              <w:rPr>
                <w:rFonts w:ascii="Times New Roman" w:hAnsi="Times New Roman" w:cs="Times New Roman"/>
                <w:sz w:val="24"/>
                <w:szCs w:val="24"/>
              </w:rPr>
            </w:pPr>
            <w:r w:rsidRPr="00964D68">
              <w:rPr>
                <w:rFonts w:ascii="Times New Roman" w:hAnsi="Times New Roman" w:cs="Times New Roman"/>
                <w:sz w:val="24"/>
                <w:szCs w:val="24"/>
              </w:rPr>
              <w:t>veľká</w:t>
            </w:r>
          </w:p>
        </w:tc>
      </w:tr>
    </w:tbl>
    <w:p w14:paraId="7BC43E0C" w14:textId="77777777" w:rsidR="00A12050" w:rsidRPr="00964D68" w:rsidRDefault="00A12050" w:rsidP="00964D68">
      <w:pPr>
        <w:shd w:val="clear" w:color="auto" w:fill="FFFFFF"/>
        <w:spacing w:after="0" w:line="360" w:lineRule="auto"/>
        <w:jc w:val="both"/>
        <w:rPr>
          <w:rFonts w:ascii="Times New Roman" w:hAnsi="Times New Roman" w:cs="Times New Roman"/>
          <w:sz w:val="24"/>
          <w:szCs w:val="24"/>
        </w:rPr>
      </w:pPr>
      <w:r w:rsidRPr="00964D68">
        <w:rPr>
          <w:rFonts w:ascii="Times New Roman" w:hAnsi="Times New Roman" w:cs="Times New Roman"/>
          <w:sz w:val="24"/>
          <w:szCs w:val="24"/>
        </w:rPr>
        <w:t>Zdroj: vlastné spracovanie na základe kritérií OECD, 2023</w:t>
      </w:r>
    </w:p>
    <w:p w14:paraId="705ACA70" w14:textId="75E24535" w:rsidR="001033E2" w:rsidRDefault="001033E2" w:rsidP="00964D68">
      <w:pPr>
        <w:shd w:val="clear" w:color="auto" w:fill="FFFFFF"/>
        <w:spacing w:after="0" w:line="360" w:lineRule="auto"/>
        <w:jc w:val="both"/>
        <w:rPr>
          <w:rFonts w:ascii="Times New Roman" w:hAnsi="Times New Roman" w:cs="Times New Roman"/>
          <w:sz w:val="24"/>
          <w:szCs w:val="24"/>
        </w:rPr>
      </w:pPr>
    </w:p>
    <w:p w14:paraId="0485F5DF" w14:textId="4A442F80" w:rsidR="003450C6" w:rsidRPr="003450C6" w:rsidRDefault="003450C6" w:rsidP="00964D68">
      <w:pPr>
        <w:shd w:val="clear" w:color="auto" w:fill="FFFFFF"/>
        <w:spacing w:after="0" w:line="360" w:lineRule="auto"/>
        <w:jc w:val="both"/>
        <w:rPr>
          <w:rFonts w:ascii="Times New Roman" w:hAnsi="Times New Roman" w:cs="Times New Roman"/>
          <w:b/>
          <w:i/>
          <w:sz w:val="24"/>
          <w:szCs w:val="24"/>
        </w:rPr>
      </w:pPr>
      <w:r w:rsidRPr="003450C6">
        <w:rPr>
          <w:rFonts w:ascii="Times New Roman" w:hAnsi="Times New Roman" w:cs="Times New Roman"/>
          <w:b/>
          <w:i/>
          <w:sz w:val="24"/>
          <w:szCs w:val="24"/>
        </w:rPr>
        <w:t xml:space="preserve">Predložený zrealizovaný projekt bol prínosom pre prax a splnil všetky očakávania. </w:t>
      </w:r>
    </w:p>
    <w:p w14:paraId="12F53DFB" w14:textId="655777B6" w:rsidR="003450C6" w:rsidRDefault="003450C6" w:rsidP="00964D68">
      <w:pPr>
        <w:shd w:val="clear" w:color="auto" w:fill="FFFFFF"/>
        <w:spacing w:after="0" w:line="360" w:lineRule="auto"/>
        <w:jc w:val="both"/>
        <w:rPr>
          <w:rFonts w:ascii="Times New Roman" w:hAnsi="Times New Roman" w:cs="Times New Roman"/>
          <w:sz w:val="24"/>
          <w:szCs w:val="24"/>
        </w:rPr>
      </w:pPr>
    </w:p>
    <w:p w14:paraId="67985D6D" w14:textId="77777777" w:rsidR="003450C6" w:rsidRDefault="003450C6" w:rsidP="00964D68">
      <w:pPr>
        <w:shd w:val="clear" w:color="auto" w:fill="FFFFFF"/>
        <w:spacing w:after="0" w:line="360" w:lineRule="auto"/>
        <w:jc w:val="both"/>
        <w:rPr>
          <w:rFonts w:ascii="Times New Roman" w:hAnsi="Times New Roman" w:cs="Times New Roman"/>
          <w:sz w:val="24"/>
          <w:szCs w:val="24"/>
        </w:rPr>
      </w:pPr>
    </w:p>
    <w:p w14:paraId="66152E1C" w14:textId="77777777" w:rsidR="001033E2" w:rsidRDefault="00D73540" w:rsidP="00964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Vypracovala: PaedDr. Monika </w:t>
      </w:r>
      <w:proofErr w:type="spellStart"/>
      <w:r>
        <w:rPr>
          <w:rFonts w:ascii="Times New Roman" w:hAnsi="Times New Roman" w:cs="Times New Roman"/>
          <w:sz w:val="24"/>
          <w:szCs w:val="24"/>
        </w:rPr>
        <w:t>Orliková</w:t>
      </w:r>
      <w:proofErr w:type="spellEnd"/>
      <w:r>
        <w:rPr>
          <w:rFonts w:ascii="Times New Roman" w:hAnsi="Times New Roman" w:cs="Times New Roman"/>
          <w:sz w:val="24"/>
          <w:szCs w:val="24"/>
        </w:rPr>
        <w:t xml:space="preserve">, PhD. </w:t>
      </w:r>
    </w:p>
    <w:p w14:paraId="5596D916" w14:textId="3C6DCFB7" w:rsidR="00D73540" w:rsidRPr="007224B6" w:rsidRDefault="00AC5175" w:rsidP="00964D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D73540">
        <w:rPr>
          <w:rFonts w:ascii="Times New Roman" w:hAnsi="Times New Roman" w:cs="Times New Roman"/>
          <w:sz w:val="24"/>
          <w:szCs w:val="24"/>
        </w:rPr>
        <w:t>0.</w:t>
      </w:r>
      <w:r>
        <w:rPr>
          <w:rFonts w:ascii="Times New Roman" w:hAnsi="Times New Roman" w:cs="Times New Roman"/>
          <w:sz w:val="24"/>
          <w:szCs w:val="24"/>
        </w:rPr>
        <w:t>6</w:t>
      </w:r>
      <w:r w:rsidR="00D73540">
        <w:rPr>
          <w:rFonts w:ascii="Times New Roman" w:hAnsi="Times New Roman" w:cs="Times New Roman"/>
          <w:sz w:val="24"/>
          <w:szCs w:val="24"/>
        </w:rPr>
        <w:t>. 2023</w:t>
      </w:r>
    </w:p>
    <w:sectPr w:rsidR="00D73540" w:rsidRPr="007224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E056" w14:textId="77777777" w:rsidR="00DE13A8" w:rsidRDefault="00DE13A8" w:rsidP="003450C6">
      <w:pPr>
        <w:spacing w:after="0" w:line="240" w:lineRule="auto"/>
      </w:pPr>
      <w:r>
        <w:separator/>
      </w:r>
    </w:p>
  </w:endnote>
  <w:endnote w:type="continuationSeparator" w:id="0">
    <w:p w14:paraId="69D536AC" w14:textId="77777777" w:rsidR="00DE13A8" w:rsidRDefault="00DE13A8" w:rsidP="0034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Neue">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871A" w14:textId="77777777" w:rsidR="00DE13A8" w:rsidRDefault="00DE13A8" w:rsidP="003450C6">
      <w:pPr>
        <w:spacing w:after="0" w:line="240" w:lineRule="auto"/>
      </w:pPr>
      <w:r>
        <w:separator/>
      </w:r>
    </w:p>
  </w:footnote>
  <w:footnote w:type="continuationSeparator" w:id="0">
    <w:p w14:paraId="23EF4876" w14:textId="77777777" w:rsidR="00DE13A8" w:rsidRDefault="00DE13A8" w:rsidP="00345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5A8"/>
    <w:multiLevelType w:val="hybridMultilevel"/>
    <w:tmpl w:val="7282635E"/>
    <w:lvl w:ilvl="0" w:tplc="75BC270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024314"/>
    <w:multiLevelType w:val="hybridMultilevel"/>
    <w:tmpl w:val="55921A4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676C0D"/>
    <w:multiLevelType w:val="hybridMultilevel"/>
    <w:tmpl w:val="DB107942"/>
    <w:lvl w:ilvl="0" w:tplc="75BC270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F10B78"/>
    <w:multiLevelType w:val="hybridMultilevel"/>
    <w:tmpl w:val="64A69D5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16F601D2"/>
    <w:multiLevelType w:val="multilevel"/>
    <w:tmpl w:val="F8A8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514FC"/>
    <w:multiLevelType w:val="hybridMultilevel"/>
    <w:tmpl w:val="ABDA40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782B48"/>
    <w:multiLevelType w:val="hybridMultilevel"/>
    <w:tmpl w:val="318AD1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EF07556"/>
    <w:multiLevelType w:val="hybridMultilevel"/>
    <w:tmpl w:val="8A2408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6B0011"/>
    <w:multiLevelType w:val="multilevel"/>
    <w:tmpl w:val="94DE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BB60D3"/>
    <w:multiLevelType w:val="multilevel"/>
    <w:tmpl w:val="6F20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E68AF"/>
    <w:multiLevelType w:val="hybridMultilevel"/>
    <w:tmpl w:val="54B86FB4"/>
    <w:numStyleLink w:val="sla"/>
  </w:abstractNum>
  <w:abstractNum w:abstractNumId="11" w15:restartNumberingAfterBreak="0">
    <w:nsid w:val="645E25A3"/>
    <w:multiLevelType w:val="multilevel"/>
    <w:tmpl w:val="49B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A7535"/>
    <w:multiLevelType w:val="multilevel"/>
    <w:tmpl w:val="675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8D6FF3"/>
    <w:multiLevelType w:val="hybridMultilevel"/>
    <w:tmpl w:val="26E4540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D656FB8"/>
    <w:multiLevelType w:val="hybridMultilevel"/>
    <w:tmpl w:val="54B86FB4"/>
    <w:styleLink w:val="sla"/>
    <w:lvl w:ilvl="0" w:tplc="B3A8CE24">
      <w:start w:val="1"/>
      <w:numFmt w:val="decimal"/>
      <w:lvlText w:val="%1."/>
      <w:lvlJc w:val="left"/>
      <w:pPr>
        <w:ind w:left="458" w:hanging="45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1B23FD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C2E901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4C035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952358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743776">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1E2F14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866751E">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BBE5F18">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8"/>
  </w:num>
  <w:num w:numId="2">
    <w:abstractNumId w:val="9"/>
  </w:num>
  <w:num w:numId="3">
    <w:abstractNumId w:val="4"/>
  </w:num>
  <w:num w:numId="4">
    <w:abstractNumId w:val="12"/>
  </w:num>
  <w:num w:numId="5">
    <w:abstractNumId w:val="11"/>
  </w:num>
  <w:num w:numId="6">
    <w:abstractNumId w:val="13"/>
  </w:num>
  <w:num w:numId="7">
    <w:abstractNumId w:val="1"/>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0"/>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BE"/>
    <w:rsid w:val="00030FB6"/>
    <w:rsid w:val="000405B7"/>
    <w:rsid w:val="00044EC5"/>
    <w:rsid w:val="000A3EBB"/>
    <w:rsid w:val="000B4867"/>
    <w:rsid w:val="000C07F4"/>
    <w:rsid w:val="000E4472"/>
    <w:rsid w:val="000F21F0"/>
    <w:rsid w:val="001033E2"/>
    <w:rsid w:val="00125262"/>
    <w:rsid w:val="00133CC7"/>
    <w:rsid w:val="00156C2B"/>
    <w:rsid w:val="001718BF"/>
    <w:rsid w:val="001F5FE1"/>
    <w:rsid w:val="00213194"/>
    <w:rsid w:val="0028730D"/>
    <w:rsid w:val="002A0668"/>
    <w:rsid w:val="002C38CC"/>
    <w:rsid w:val="002D04F7"/>
    <w:rsid w:val="002D2F92"/>
    <w:rsid w:val="002F2301"/>
    <w:rsid w:val="00300402"/>
    <w:rsid w:val="00311365"/>
    <w:rsid w:val="00336AB0"/>
    <w:rsid w:val="003450C6"/>
    <w:rsid w:val="00345621"/>
    <w:rsid w:val="003661D2"/>
    <w:rsid w:val="003E22C5"/>
    <w:rsid w:val="003E7CF9"/>
    <w:rsid w:val="003F2509"/>
    <w:rsid w:val="00456C89"/>
    <w:rsid w:val="00460EDA"/>
    <w:rsid w:val="00474667"/>
    <w:rsid w:val="0047792E"/>
    <w:rsid w:val="004D344D"/>
    <w:rsid w:val="004E7912"/>
    <w:rsid w:val="005126F9"/>
    <w:rsid w:val="00522B00"/>
    <w:rsid w:val="005C3165"/>
    <w:rsid w:val="005C3B81"/>
    <w:rsid w:val="005C54A8"/>
    <w:rsid w:val="005D4996"/>
    <w:rsid w:val="005D7781"/>
    <w:rsid w:val="005E32AC"/>
    <w:rsid w:val="005E7CE0"/>
    <w:rsid w:val="005F6EAA"/>
    <w:rsid w:val="00604CE1"/>
    <w:rsid w:val="00645DCE"/>
    <w:rsid w:val="006A44B0"/>
    <w:rsid w:val="006B12DE"/>
    <w:rsid w:val="006B1C7E"/>
    <w:rsid w:val="006B36EF"/>
    <w:rsid w:val="006D4D1C"/>
    <w:rsid w:val="00710C40"/>
    <w:rsid w:val="007224B6"/>
    <w:rsid w:val="00741821"/>
    <w:rsid w:val="00747598"/>
    <w:rsid w:val="007962CB"/>
    <w:rsid w:val="007A4EAA"/>
    <w:rsid w:val="007D5604"/>
    <w:rsid w:val="007E7988"/>
    <w:rsid w:val="008027FF"/>
    <w:rsid w:val="00807FD1"/>
    <w:rsid w:val="008130C1"/>
    <w:rsid w:val="008540B3"/>
    <w:rsid w:val="00882B52"/>
    <w:rsid w:val="008A7874"/>
    <w:rsid w:val="008C322A"/>
    <w:rsid w:val="008C5CEB"/>
    <w:rsid w:val="008F7651"/>
    <w:rsid w:val="008F78A6"/>
    <w:rsid w:val="009113AF"/>
    <w:rsid w:val="009369EE"/>
    <w:rsid w:val="00964D68"/>
    <w:rsid w:val="00972482"/>
    <w:rsid w:val="009874EA"/>
    <w:rsid w:val="0099272B"/>
    <w:rsid w:val="009A7F41"/>
    <w:rsid w:val="009B0AFE"/>
    <w:rsid w:val="009B0D0A"/>
    <w:rsid w:val="009B24E7"/>
    <w:rsid w:val="009C142D"/>
    <w:rsid w:val="00A12050"/>
    <w:rsid w:val="00A15831"/>
    <w:rsid w:val="00A23509"/>
    <w:rsid w:val="00A332DD"/>
    <w:rsid w:val="00A506E9"/>
    <w:rsid w:val="00A954C0"/>
    <w:rsid w:val="00AA6ED2"/>
    <w:rsid w:val="00AB519B"/>
    <w:rsid w:val="00AC5175"/>
    <w:rsid w:val="00AD7343"/>
    <w:rsid w:val="00B079D3"/>
    <w:rsid w:val="00B07C13"/>
    <w:rsid w:val="00B20079"/>
    <w:rsid w:val="00B346BE"/>
    <w:rsid w:val="00B424F1"/>
    <w:rsid w:val="00B458BA"/>
    <w:rsid w:val="00B739D9"/>
    <w:rsid w:val="00B810B9"/>
    <w:rsid w:val="00B852FE"/>
    <w:rsid w:val="00BB2932"/>
    <w:rsid w:val="00BC18D1"/>
    <w:rsid w:val="00BC66B4"/>
    <w:rsid w:val="00C03DF8"/>
    <w:rsid w:val="00C55393"/>
    <w:rsid w:val="00C800FA"/>
    <w:rsid w:val="00C80DF5"/>
    <w:rsid w:val="00C8515E"/>
    <w:rsid w:val="00CC0878"/>
    <w:rsid w:val="00CF014F"/>
    <w:rsid w:val="00D24071"/>
    <w:rsid w:val="00D30432"/>
    <w:rsid w:val="00D560AA"/>
    <w:rsid w:val="00D73540"/>
    <w:rsid w:val="00DB68D8"/>
    <w:rsid w:val="00DC0D8F"/>
    <w:rsid w:val="00DE13A8"/>
    <w:rsid w:val="00DF46C3"/>
    <w:rsid w:val="00E40537"/>
    <w:rsid w:val="00E4405D"/>
    <w:rsid w:val="00E607EE"/>
    <w:rsid w:val="00E64351"/>
    <w:rsid w:val="00E737A3"/>
    <w:rsid w:val="00EA05C5"/>
    <w:rsid w:val="00EB3D38"/>
    <w:rsid w:val="00ED143D"/>
    <w:rsid w:val="00EF5267"/>
    <w:rsid w:val="00F12243"/>
    <w:rsid w:val="00F15CA8"/>
    <w:rsid w:val="00F4287B"/>
    <w:rsid w:val="00F43DC5"/>
    <w:rsid w:val="00F4677E"/>
    <w:rsid w:val="00F53ED1"/>
    <w:rsid w:val="00F54086"/>
    <w:rsid w:val="00F656CA"/>
    <w:rsid w:val="00F67056"/>
    <w:rsid w:val="00F7142C"/>
    <w:rsid w:val="00F971DD"/>
    <w:rsid w:val="00FB21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593D"/>
  <w15:chartTrackingRefBased/>
  <w15:docId w15:val="{0112C74D-AF05-472F-AA96-FC5E96F1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056"/>
    <w:rPr>
      <w:color w:val="0563C1" w:themeColor="hyperlink"/>
      <w:u w:val="single"/>
    </w:rPr>
  </w:style>
  <w:style w:type="paragraph" w:styleId="ListParagraph">
    <w:name w:val="List Paragraph"/>
    <w:basedOn w:val="Normal"/>
    <w:uiPriority w:val="34"/>
    <w:qFormat/>
    <w:rsid w:val="00B458BA"/>
    <w:pPr>
      <w:ind w:left="720"/>
      <w:contextualSpacing/>
    </w:pPr>
  </w:style>
  <w:style w:type="table" w:styleId="TableGrid">
    <w:name w:val="Table Grid"/>
    <w:basedOn w:val="TableNormal"/>
    <w:uiPriority w:val="39"/>
    <w:rsid w:val="007D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D4D1C"/>
    <w:rPr>
      <w:i/>
      <w:iCs/>
    </w:rPr>
  </w:style>
  <w:style w:type="paragraph" w:customStyle="1" w:styleId="Predvolen">
    <w:name w:val="Predvolené"/>
    <w:rsid w:val="00B079D3"/>
    <w:pPr>
      <w:spacing w:before="160" w:after="0" w:line="288" w:lineRule="auto"/>
    </w:pPr>
    <w:rPr>
      <w:rFonts w:ascii="Helvetica Neue" w:eastAsia="Arial Unicode MS" w:hAnsi="Helvetica Neue" w:cs="Arial Unicode MS"/>
      <w:color w:val="000000"/>
      <w:sz w:val="24"/>
      <w:szCs w:val="24"/>
      <w:lang w:eastAsia="sk-SK"/>
      <w14:textOutline w14:w="0" w14:cap="flat" w14:cmpd="sng" w14:algn="ctr">
        <w14:noFill/>
        <w14:prstDash w14:val="solid"/>
        <w14:bevel/>
      </w14:textOutline>
    </w:rPr>
  </w:style>
  <w:style w:type="numbering" w:customStyle="1" w:styleId="sla">
    <w:name w:val="Čísla"/>
    <w:rsid w:val="00B079D3"/>
    <w:pPr>
      <w:numPr>
        <w:numId w:val="10"/>
      </w:numPr>
    </w:pPr>
  </w:style>
  <w:style w:type="paragraph" w:styleId="Header">
    <w:name w:val="header"/>
    <w:basedOn w:val="Normal"/>
    <w:link w:val="HeaderChar"/>
    <w:uiPriority w:val="99"/>
    <w:unhideWhenUsed/>
    <w:rsid w:val="003450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50C6"/>
  </w:style>
  <w:style w:type="paragraph" w:styleId="Footer">
    <w:name w:val="footer"/>
    <w:basedOn w:val="Normal"/>
    <w:link w:val="FooterChar"/>
    <w:uiPriority w:val="99"/>
    <w:unhideWhenUsed/>
    <w:rsid w:val="003450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6556">
      <w:bodyDiv w:val="1"/>
      <w:marLeft w:val="0"/>
      <w:marRight w:val="0"/>
      <w:marTop w:val="0"/>
      <w:marBottom w:val="0"/>
      <w:divBdr>
        <w:top w:val="none" w:sz="0" w:space="0" w:color="auto"/>
        <w:left w:val="none" w:sz="0" w:space="0" w:color="auto"/>
        <w:bottom w:val="none" w:sz="0" w:space="0" w:color="auto"/>
        <w:right w:val="none" w:sz="0" w:space="0" w:color="auto"/>
      </w:divBdr>
    </w:div>
    <w:div w:id="389961004">
      <w:bodyDiv w:val="1"/>
      <w:marLeft w:val="0"/>
      <w:marRight w:val="0"/>
      <w:marTop w:val="0"/>
      <w:marBottom w:val="0"/>
      <w:divBdr>
        <w:top w:val="none" w:sz="0" w:space="0" w:color="auto"/>
        <w:left w:val="none" w:sz="0" w:space="0" w:color="auto"/>
        <w:bottom w:val="none" w:sz="0" w:space="0" w:color="auto"/>
        <w:right w:val="none" w:sz="0" w:space="0" w:color="auto"/>
      </w:divBdr>
      <w:divsChild>
        <w:div w:id="421537055">
          <w:marLeft w:val="0"/>
          <w:marRight w:val="0"/>
          <w:marTop w:val="0"/>
          <w:marBottom w:val="75"/>
          <w:divBdr>
            <w:top w:val="none" w:sz="0" w:space="0" w:color="auto"/>
            <w:left w:val="none" w:sz="0" w:space="0" w:color="auto"/>
            <w:bottom w:val="none" w:sz="0" w:space="0" w:color="auto"/>
            <w:right w:val="none" w:sz="0" w:space="0" w:color="auto"/>
          </w:divBdr>
          <w:divsChild>
            <w:div w:id="961619284">
              <w:marLeft w:val="0"/>
              <w:marRight w:val="75"/>
              <w:marTop w:val="0"/>
              <w:marBottom w:val="0"/>
              <w:divBdr>
                <w:top w:val="none" w:sz="0" w:space="0" w:color="auto"/>
                <w:left w:val="none" w:sz="0" w:space="0" w:color="auto"/>
                <w:bottom w:val="none" w:sz="0" w:space="0" w:color="auto"/>
                <w:right w:val="none" w:sz="0" w:space="0" w:color="auto"/>
              </w:divBdr>
            </w:div>
            <w:div w:id="645470907">
              <w:marLeft w:val="0"/>
              <w:marRight w:val="0"/>
              <w:marTop w:val="0"/>
              <w:marBottom w:val="0"/>
              <w:divBdr>
                <w:top w:val="none" w:sz="0" w:space="0" w:color="auto"/>
                <w:left w:val="none" w:sz="0" w:space="0" w:color="auto"/>
                <w:bottom w:val="none" w:sz="0" w:space="0" w:color="auto"/>
                <w:right w:val="none" w:sz="0" w:space="0" w:color="auto"/>
              </w:divBdr>
            </w:div>
          </w:divsChild>
        </w:div>
        <w:div w:id="964775185">
          <w:marLeft w:val="0"/>
          <w:marRight w:val="0"/>
          <w:marTop w:val="0"/>
          <w:marBottom w:val="75"/>
          <w:divBdr>
            <w:top w:val="none" w:sz="0" w:space="0" w:color="auto"/>
            <w:left w:val="none" w:sz="0" w:space="0" w:color="auto"/>
            <w:bottom w:val="none" w:sz="0" w:space="0" w:color="auto"/>
            <w:right w:val="none" w:sz="0" w:space="0" w:color="auto"/>
          </w:divBdr>
          <w:divsChild>
            <w:div w:id="494994725">
              <w:marLeft w:val="0"/>
              <w:marRight w:val="75"/>
              <w:marTop w:val="0"/>
              <w:marBottom w:val="0"/>
              <w:divBdr>
                <w:top w:val="none" w:sz="0" w:space="0" w:color="auto"/>
                <w:left w:val="none" w:sz="0" w:space="0" w:color="auto"/>
                <w:bottom w:val="none" w:sz="0" w:space="0" w:color="auto"/>
                <w:right w:val="none" w:sz="0" w:space="0" w:color="auto"/>
              </w:divBdr>
            </w:div>
            <w:div w:id="1576665840">
              <w:marLeft w:val="0"/>
              <w:marRight w:val="0"/>
              <w:marTop w:val="0"/>
              <w:marBottom w:val="0"/>
              <w:divBdr>
                <w:top w:val="none" w:sz="0" w:space="0" w:color="auto"/>
                <w:left w:val="none" w:sz="0" w:space="0" w:color="auto"/>
                <w:bottom w:val="none" w:sz="0" w:space="0" w:color="auto"/>
                <w:right w:val="none" w:sz="0" w:space="0" w:color="auto"/>
              </w:divBdr>
            </w:div>
          </w:divsChild>
        </w:div>
        <w:div w:id="360980804">
          <w:marLeft w:val="0"/>
          <w:marRight w:val="0"/>
          <w:marTop w:val="0"/>
          <w:marBottom w:val="75"/>
          <w:divBdr>
            <w:top w:val="none" w:sz="0" w:space="0" w:color="auto"/>
            <w:left w:val="none" w:sz="0" w:space="0" w:color="auto"/>
            <w:bottom w:val="none" w:sz="0" w:space="0" w:color="auto"/>
            <w:right w:val="none" w:sz="0" w:space="0" w:color="auto"/>
          </w:divBdr>
          <w:divsChild>
            <w:div w:id="495540628">
              <w:marLeft w:val="0"/>
              <w:marRight w:val="75"/>
              <w:marTop w:val="0"/>
              <w:marBottom w:val="0"/>
              <w:divBdr>
                <w:top w:val="none" w:sz="0" w:space="0" w:color="auto"/>
                <w:left w:val="none" w:sz="0" w:space="0" w:color="auto"/>
                <w:bottom w:val="none" w:sz="0" w:space="0" w:color="auto"/>
                <w:right w:val="none" w:sz="0" w:space="0" w:color="auto"/>
              </w:divBdr>
            </w:div>
            <w:div w:id="751194518">
              <w:marLeft w:val="0"/>
              <w:marRight w:val="0"/>
              <w:marTop w:val="0"/>
              <w:marBottom w:val="0"/>
              <w:divBdr>
                <w:top w:val="none" w:sz="0" w:space="0" w:color="auto"/>
                <w:left w:val="none" w:sz="0" w:space="0" w:color="auto"/>
                <w:bottom w:val="none" w:sz="0" w:space="0" w:color="auto"/>
                <w:right w:val="none" w:sz="0" w:space="0" w:color="auto"/>
              </w:divBdr>
            </w:div>
          </w:divsChild>
        </w:div>
        <w:div w:id="1038122782">
          <w:marLeft w:val="0"/>
          <w:marRight w:val="0"/>
          <w:marTop w:val="0"/>
          <w:marBottom w:val="75"/>
          <w:divBdr>
            <w:top w:val="none" w:sz="0" w:space="0" w:color="auto"/>
            <w:left w:val="none" w:sz="0" w:space="0" w:color="auto"/>
            <w:bottom w:val="none" w:sz="0" w:space="0" w:color="auto"/>
            <w:right w:val="none" w:sz="0" w:space="0" w:color="auto"/>
          </w:divBdr>
          <w:divsChild>
            <w:div w:id="745762274">
              <w:marLeft w:val="0"/>
              <w:marRight w:val="75"/>
              <w:marTop w:val="0"/>
              <w:marBottom w:val="0"/>
              <w:divBdr>
                <w:top w:val="none" w:sz="0" w:space="0" w:color="auto"/>
                <w:left w:val="none" w:sz="0" w:space="0" w:color="auto"/>
                <w:bottom w:val="none" w:sz="0" w:space="0" w:color="auto"/>
                <w:right w:val="none" w:sz="0" w:space="0" w:color="auto"/>
              </w:divBdr>
            </w:div>
            <w:div w:id="840391468">
              <w:marLeft w:val="0"/>
              <w:marRight w:val="0"/>
              <w:marTop w:val="0"/>
              <w:marBottom w:val="0"/>
              <w:divBdr>
                <w:top w:val="none" w:sz="0" w:space="0" w:color="auto"/>
                <w:left w:val="none" w:sz="0" w:space="0" w:color="auto"/>
                <w:bottom w:val="none" w:sz="0" w:space="0" w:color="auto"/>
                <w:right w:val="none" w:sz="0" w:space="0" w:color="auto"/>
              </w:divBdr>
            </w:div>
          </w:divsChild>
        </w:div>
        <w:div w:id="118109457">
          <w:marLeft w:val="0"/>
          <w:marRight w:val="0"/>
          <w:marTop w:val="0"/>
          <w:marBottom w:val="75"/>
          <w:divBdr>
            <w:top w:val="none" w:sz="0" w:space="0" w:color="auto"/>
            <w:left w:val="none" w:sz="0" w:space="0" w:color="auto"/>
            <w:bottom w:val="none" w:sz="0" w:space="0" w:color="auto"/>
            <w:right w:val="none" w:sz="0" w:space="0" w:color="auto"/>
          </w:divBdr>
          <w:divsChild>
            <w:div w:id="1052851324">
              <w:marLeft w:val="0"/>
              <w:marRight w:val="75"/>
              <w:marTop w:val="0"/>
              <w:marBottom w:val="0"/>
              <w:divBdr>
                <w:top w:val="none" w:sz="0" w:space="0" w:color="auto"/>
                <w:left w:val="none" w:sz="0" w:space="0" w:color="auto"/>
                <w:bottom w:val="none" w:sz="0" w:space="0" w:color="auto"/>
                <w:right w:val="none" w:sz="0" w:space="0" w:color="auto"/>
              </w:divBdr>
            </w:div>
            <w:div w:id="2049210430">
              <w:marLeft w:val="0"/>
              <w:marRight w:val="0"/>
              <w:marTop w:val="0"/>
              <w:marBottom w:val="0"/>
              <w:divBdr>
                <w:top w:val="none" w:sz="0" w:space="0" w:color="auto"/>
                <w:left w:val="none" w:sz="0" w:space="0" w:color="auto"/>
                <w:bottom w:val="none" w:sz="0" w:space="0" w:color="auto"/>
                <w:right w:val="none" w:sz="0" w:space="0" w:color="auto"/>
              </w:divBdr>
            </w:div>
          </w:divsChild>
        </w:div>
        <w:div w:id="441850218">
          <w:marLeft w:val="0"/>
          <w:marRight w:val="0"/>
          <w:marTop w:val="0"/>
          <w:marBottom w:val="75"/>
          <w:divBdr>
            <w:top w:val="none" w:sz="0" w:space="0" w:color="auto"/>
            <w:left w:val="none" w:sz="0" w:space="0" w:color="auto"/>
            <w:bottom w:val="none" w:sz="0" w:space="0" w:color="auto"/>
            <w:right w:val="none" w:sz="0" w:space="0" w:color="auto"/>
          </w:divBdr>
          <w:divsChild>
            <w:div w:id="1802918088">
              <w:marLeft w:val="0"/>
              <w:marRight w:val="75"/>
              <w:marTop w:val="0"/>
              <w:marBottom w:val="0"/>
              <w:divBdr>
                <w:top w:val="none" w:sz="0" w:space="0" w:color="auto"/>
                <w:left w:val="none" w:sz="0" w:space="0" w:color="auto"/>
                <w:bottom w:val="none" w:sz="0" w:space="0" w:color="auto"/>
                <w:right w:val="none" w:sz="0" w:space="0" w:color="auto"/>
              </w:divBdr>
            </w:div>
            <w:div w:id="99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7424">
      <w:bodyDiv w:val="1"/>
      <w:marLeft w:val="0"/>
      <w:marRight w:val="0"/>
      <w:marTop w:val="0"/>
      <w:marBottom w:val="0"/>
      <w:divBdr>
        <w:top w:val="none" w:sz="0" w:space="0" w:color="auto"/>
        <w:left w:val="none" w:sz="0" w:space="0" w:color="auto"/>
        <w:bottom w:val="none" w:sz="0" w:space="0" w:color="auto"/>
        <w:right w:val="none" w:sz="0" w:space="0" w:color="auto"/>
      </w:divBdr>
      <w:divsChild>
        <w:div w:id="1559392293">
          <w:marLeft w:val="0"/>
          <w:marRight w:val="0"/>
          <w:marTop w:val="0"/>
          <w:marBottom w:val="0"/>
          <w:divBdr>
            <w:top w:val="none" w:sz="0" w:space="0" w:color="auto"/>
            <w:left w:val="none" w:sz="0" w:space="0" w:color="auto"/>
            <w:bottom w:val="none" w:sz="0" w:space="0" w:color="auto"/>
            <w:right w:val="none" w:sz="0" w:space="0" w:color="auto"/>
          </w:divBdr>
          <w:divsChild>
            <w:div w:id="1256014104">
              <w:marLeft w:val="0"/>
              <w:marRight w:val="0"/>
              <w:marTop w:val="0"/>
              <w:marBottom w:val="150"/>
              <w:divBdr>
                <w:top w:val="none" w:sz="0" w:space="0" w:color="auto"/>
                <w:left w:val="none" w:sz="0" w:space="0" w:color="auto"/>
                <w:bottom w:val="none" w:sz="0" w:space="0" w:color="auto"/>
                <w:right w:val="none" w:sz="0" w:space="0" w:color="auto"/>
              </w:divBdr>
              <w:divsChild>
                <w:div w:id="1309940179">
                  <w:marLeft w:val="0"/>
                  <w:marRight w:val="0"/>
                  <w:marTop w:val="0"/>
                  <w:marBottom w:val="0"/>
                  <w:divBdr>
                    <w:top w:val="none" w:sz="0" w:space="0" w:color="auto"/>
                    <w:left w:val="none" w:sz="0" w:space="0" w:color="auto"/>
                    <w:bottom w:val="none" w:sz="0" w:space="0" w:color="auto"/>
                    <w:right w:val="none" w:sz="0" w:space="0" w:color="auto"/>
                  </w:divBdr>
                  <w:divsChild>
                    <w:div w:id="1845238090">
                      <w:marLeft w:val="0"/>
                      <w:marRight w:val="0"/>
                      <w:marTop w:val="0"/>
                      <w:marBottom w:val="0"/>
                      <w:divBdr>
                        <w:top w:val="none" w:sz="0" w:space="0" w:color="auto"/>
                        <w:left w:val="none" w:sz="0" w:space="0" w:color="auto"/>
                        <w:bottom w:val="none" w:sz="0" w:space="0" w:color="auto"/>
                        <w:right w:val="none" w:sz="0" w:space="0" w:color="auto"/>
                      </w:divBdr>
                      <w:divsChild>
                        <w:div w:id="7559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7823">
          <w:marLeft w:val="0"/>
          <w:marRight w:val="0"/>
          <w:marTop w:val="0"/>
          <w:marBottom w:val="0"/>
          <w:divBdr>
            <w:top w:val="none" w:sz="0" w:space="0" w:color="auto"/>
            <w:left w:val="none" w:sz="0" w:space="0" w:color="auto"/>
            <w:bottom w:val="none" w:sz="0" w:space="0" w:color="auto"/>
            <w:right w:val="none" w:sz="0" w:space="0" w:color="auto"/>
          </w:divBdr>
          <w:divsChild>
            <w:div w:id="1926307362">
              <w:marLeft w:val="0"/>
              <w:marRight w:val="0"/>
              <w:marTop w:val="0"/>
              <w:marBottom w:val="150"/>
              <w:divBdr>
                <w:top w:val="none" w:sz="0" w:space="0" w:color="auto"/>
                <w:left w:val="none" w:sz="0" w:space="0" w:color="auto"/>
                <w:bottom w:val="none" w:sz="0" w:space="0" w:color="auto"/>
                <w:right w:val="none" w:sz="0" w:space="0" w:color="auto"/>
              </w:divBdr>
              <w:divsChild>
                <w:div w:id="708575468">
                  <w:marLeft w:val="0"/>
                  <w:marRight w:val="0"/>
                  <w:marTop w:val="0"/>
                  <w:marBottom w:val="0"/>
                  <w:divBdr>
                    <w:top w:val="none" w:sz="0" w:space="0" w:color="auto"/>
                    <w:left w:val="none" w:sz="0" w:space="0" w:color="auto"/>
                    <w:bottom w:val="none" w:sz="0" w:space="0" w:color="auto"/>
                    <w:right w:val="none" w:sz="0" w:space="0" w:color="auto"/>
                  </w:divBdr>
                  <w:divsChild>
                    <w:div w:id="1030111448">
                      <w:marLeft w:val="0"/>
                      <w:marRight w:val="0"/>
                      <w:marTop w:val="0"/>
                      <w:marBottom w:val="0"/>
                      <w:divBdr>
                        <w:top w:val="none" w:sz="0" w:space="0" w:color="auto"/>
                        <w:left w:val="none" w:sz="0" w:space="0" w:color="auto"/>
                        <w:bottom w:val="none" w:sz="0" w:space="0" w:color="auto"/>
                        <w:right w:val="none" w:sz="0" w:space="0" w:color="auto"/>
                      </w:divBdr>
                      <w:divsChild>
                        <w:div w:id="17810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3826">
          <w:marLeft w:val="0"/>
          <w:marRight w:val="0"/>
          <w:marTop w:val="0"/>
          <w:marBottom w:val="0"/>
          <w:divBdr>
            <w:top w:val="none" w:sz="0" w:space="0" w:color="auto"/>
            <w:left w:val="none" w:sz="0" w:space="0" w:color="auto"/>
            <w:bottom w:val="none" w:sz="0" w:space="0" w:color="auto"/>
            <w:right w:val="none" w:sz="0" w:space="0" w:color="auto"/>
          </w:divBdr>
          <w:divsChild>
            <w:div w:id="1636177584">
              <w:marLeft w:val="0"/>
              <w:marRight w:val="0"/>
              <w:marTop w:val="0"/>
              <w:marBottom w:val="150"/>
              <w:divBdr>
                <w:top w:val="none" w:sz="0" w:space="0" w:color="auto"/>
                <w:left w:val="none" w:sz="0" w:space="0" w:color="auto"/>
                <w:bottom w:val="none" w:sz="0" w:space="0" w:color="auto"/>
                <w:right w:val="none" w:sz="0" w:space="0" w:color="auto"/>
              </w:divBdr>
              <w:divsChild>
                <w:div w:id="77867280">
                  <w:marLeft w:val="0"/>
                  <w:marRight w:val="0"/>
                  <w:marTop w:val="0"/>
                  <w:marBottom w:val="0"/>
                  <w:divBdr>
                    <w:top w:val="none" w:sz="0" w:space="0" w:color="auto"/>
                    <w:left w:val="none" w:sz="0" w:space="0" w:color="auto"/>
                    <w:bottom w:val="none" w:sz="0" w:space="0" w:color="auto"/>
                    <w:right w:val="none" w:sz="0" w:space="0" w:color="auto"/>
                  </w:divBdr>
                  <w:divsChild>
                    <w:div w:id="1323049166">
                      <w:marLeft w:val="0"/>
                      <w:marRight w:val="0"/>
                      <w:marTop w:val="0"/>
                      <w:marBottom w:val="0"/>
                      <w:divBdr>
                        <w:top w:val="none" w:sz="0" w:space="0" w:color="auto"/>
                        <w:left w:val="none" w:sz="0" w:space="0" w:color="auto"/>
                        <w:bottom w:val="none" w:sz="0" w:space="0" w:color="auto"/>
                        <w:right w:val="none" w:sz="0" w:space="0" w:color="auto"/>
                      </w:divBdr>
                      <w:divsChild>
                        <w:div w:id="14913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7646">
          <w:marLeft w:val="0"/>
          <w:marRight w:val="0"/>
          <w:marTop w:val="0"/>
          <w:marBottom w:val="0"/>
          <w:divBdr>
            <w:top w:val="none" w:sz="0" w:space="0" w:color="auto"/>
            <w:left w:val="none" w:sz="0" w:space="0" w:color="auto"/>
            <w:bottom w:val="none" w:sz="0" w:space="0" w:color="auto"/>
            <w:right w:val="none" w:sz="0" w:space="0" w:color="auto"/>
          </w:divBdr>
          <w:divsChild>
            <w:div w:id="340208371">
              <w:marLeft w:val="0"/>
              <w:marRight w:val="0"/>
              <w:marTop w:val="0"/>
              <w:marBottom w:val="150"/>
              <w:divBdr>
                <w:top w:val="none" w:sz="0" w:space="0" w:color="auto"/>
                <w:left w:val="none" w:sz="0" w:space="0" w:color="auto"/>
                <w:bottom w:val="none" w:sz="0" w:space="0" w:color="auto"/>
                <w:right w:val="none" w:sz="0" w:space="0" w:color="auto"/>
              </w:divBdr>
              <w:divsChild>
                <w:div w:id="1290865972">
                  <w:marLeft w:val="0"/>
                  <w:marRight w:val="0"/>
                  <w:marTop w:val="0"/>
                  <w:marBottom w:val="0"/>
                  <w:divBdr>
                    <w:top w:val="none" w:sz="0" w:space="0" w:color="auto"/>
                    <w:left w:val="none" w:sz="0" w:space="0" w:color="auto"/>
                    <w:bottom w:val="none" w:sz="0" w:space="0" w:color="auto"/>
                    <w:right w:val="none" w:sz="0" w:space="0" w:color="auto"/>
                  </w:divBdr>
                  <w:divsChild>
                    <w:div w:id="397828785">
                      <w:marLeft w:val="0"/>
                      <w:marRight w:val="0"/>
                      <w:marTop w:val="0"/>
                      <w:marBottom w:val="0"/>
                      <w:divBdr>
                        <w:top w:val="none" w:sz="0" w:space="0" w:color="auto"/>
                        <w:left w:val="none" w:sz="0" w:space="0" w:color="auto"/>
                        <w:bottom w:val="none" w:sz="0" w:space="0" w:color="auto"/>
                        <w:right w:val="none" w:sz="0" w:space="0" w:color="auto"/>
                      </w:divBdr>
                      <w:divsChild>
                        <w:div w:id="16997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780">
          <w:marLeft w:val="0"/>
          <w:marRight w:val="0"/>
          <w:marTop w:val="0"/>
          <w:marBottom w:val="0"/>
          <w:divBdr>
            <w:top w:val="none" w:sz="0" w:space="0" w:color="auto"/>
            <w:left w:val="none" w:sz="0" w:space="0" w:color="auto"/>
            <w:bottom w:val="none" w:sz="0" w:space="0" w:color="auto"/>
            <w:right w:val="none" w:sz="0" w:space="0" w:color="auto"/>
          </w:divBdr>
          <w:divsChild>
            <w:div w:id="1625768641">
              <w:marLeft w:val="0"/>
              <w:marRight w:val="0"/>
              <w:marTop w:val="0"/>
              <w:marBottom w:val="150"/>
              <w:divBdr>
                <w:top w:val="none" w:sz="0" w:space="0" w:color="auto"/>
                <w:left w:val="none" w:sz="0" w:space="0" w:color="auto"/>
                <w:bottom w:val="none" w:sz="0" w:space="0" w:color="auto"/>
                <w:right w:val="none" w:sz="0" w:space="0" w:color="auto"/>
              </w:divBdr>
              <w:divsChild>
                <w:div w:id="303045082">
                  <w:marLeft w:val="0"/>
                  <w:marRight w:val="0"/>
                  <w:marTop w:val="0"/>
                  <w:marBottom w:val="0"/>
                  <w:divBdr>
                    <w:top w:val="none" w:sz="0" w:space="0" w:color="auto"/>
                    <w:left w:val="none" w:sz="0" w:space="0" w:color="auto"/>
                    <w:bottom w:val="none" w:sz="0" w:space="0" w:color="auto"/>
                    <w:right w:val="none" w:sz="0" w:space="0" w:color="auto"/>
                  </w:divBdr>
                  <w:divsChild>
                    <w:div w:id="1592470445">
                      <w:marLeft w:val="0"/>
                      <w:marRight w:val="0"/>
                      <w:marTop w:val="0"/>
                      <w:marBottom w:val="0"/>
                      <w:divBdr>
                        <w:top w:val="none" w:sz="0" w:space="0" w:color="auto"/>
                        <w:left w:val="none" w:sz="0" w:space="0" w:color="auto"/>
                        <w:bottom w:val="none" w:sz="0" w:space="0" w:color="auto"/>
                        <w:right w:val="none" w:sz="0" w:space="0" w:color="auto"/>
                      </w:divBdr>
                      <w:divsChild>
                        <w:div w:id="9152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8371">
          <w:marLeft w:val="0"/>
          <w:marRight w:val="0"/>
          <w:marTop w:val="0"/>
          <w:marBottom w:val="0"/>
          <w:divBdr>
            <w:top w:val="none" w:sz="0" w:space="0" w:color="auto"/>
            <w:left w:val="none" w:sz="0" w:space="0" w:color="auto"/>
            <w:bottom w:val="none" w:sz="0" w:space="0" w:color="auto"/>
            <w:right w:val="none" w:sz="0" w:space="0" w:color="auto"/>
          </w:divBdr>
          <w:divsChild>
            <w:div w:id="316347293">
              <w:marLeft w:val="0"/>
              <w:marRight w:val="0"/>
              <w:marTop w:val="0"/>
              <w:marBottom w:val="150"/>
              <w:divBdr>
                <w:top w:val="none" w:sz="0" w:space="0" w:color="auto"/>
                <w:left w:val="none" w:sz="0" w:space="0" w:color="auto"/>
                <w:bottom w:val="none" w:sz="0" w:space="0" w:color="auto"/>
                <w:right w:val="none" w:sz="0" w:space="0" w:color="auto"/>
              </w:divBdr>
              <w:divsChild>
                <w:div w:id="2081321058">
                  <w:marLeft w:val="0"/>
                  <w:marRight w:val="0"/>
                  <w:marTop w:val="0"/>
                  <w:marBottom w:val="0"/>
                  <w:divBdr>
                    <w:top w:val="none" w:sz="0" w:space="0" w:color="auto"/>
                    <w:left w:val="none" w:sz="0" w:space="0" w:color="auto"/>
                    <w:bottom w:val="none" w:sz="0" w:space="0" w:color="auto"/>
                    <w:right w:val="none" w:sz="0" w:space="0" w:color="auto"/>
                  </w:divBdr>
                  <w:divsChild>
                    <w:div w:id="331181834">
                      <w:marLeft w:val="0"/>
                      <w:marRight w:val="0"/>
                      <w:marTop w:val="0"/>
                      <w:marBottom w:val="0"/>
                      <w:divBdr>
                        <w:top w:val="none" w:sz="0" w:space="0" w:color="auto"/>
                        <w:left w:val="none" w:sz="0" w:space="0" w:color="auto"/>
                        <w:bottom w:val="none" w:sz="0" w:space="0" w:color="auto"/>
                        <w:right w:val="none" w:sz="0" w:space="0" w:color="auto"/>
                      </w:divBdr>
                      <w:divsChild>
                        <w:div w:id="15102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18064">
          <w:marLeft w:val="0"/>
          <w:marRight w:val="0"/>
          <w:marTop w:val="0"/>
          <w:marBottom w:val="0"/>
          <w:divBdr>
            <w:top w:val="none" w:sz="0" w:space="0" w:color="auto"/>
            <w:left w:val="none" w:sz="0" w:space="0" w:color="auto"/>
            <w:bottom w:val="none" w:sz="0" w:space="0" w:color="auto"/>
            <w:right w:val="none" w:sz="0" w:space="0" w:color="auto"/>
          </w:divBdr>
          <w:divsChild>
            <w:div w:id="127667273">
              <w:marLeft w:val="0"/>
              <w:marRight w:val="0"/>
              <w:marTop w:val="0"/>
              <w:marBottom w:val="150"/>
              <w:divBdr>
                <w:top w:val="none" w:sz="0" w:space="0" w:color="auto"/>
                <w:left w:val="none" w:sz="0" w:space="0" w:color="auto"/>
                <w:bottom w:val="none" w:sz="0" w:space="0" w:color="auto"/>
                <w:right w:val="none" w:sz="0" w:space="0" w:color="auto"/>
              </w:divBdr>
              <w:divsChild>
                <w:div w:id="119423287">
                  <w:marLeft w:val="0"/>
                  <w:marRight w:val="0"/>
                  <w:marTop w:val="0"/>
                  <w:marBottom w:val="0"/>
                  <w:divBdr>
                    <w:top w:val="none" w:sz="0" w:space="0" w:color="auto"/>
                    <w:left w:val="none" w:sz="0" w:space="0" w:color="auto"/>
                    <w:bottom w:val="none" w:sz="0" w:space="0" w:color="auto"/>
                    <w:right w:val="none" w:sz="0" w:space="0" w:color="auto"/>
                  </w:divBdr>
                  <w:divsChild>
                    <w:div w:id="281692165">
                      <w:marLeft w:val="0"/>
                      <w:marRight w:val="0"/>
                      <w:marTop w:val="0"/>
                      <w:marBottom w:val="0"/>
                      <w:divBdr>
                        <w:top w:val="none" w:sz="0" w:space="0" w:color="auto"/>
                        <w:left w:val="none" w:sz="0" w:space="0" w:color="auto"/>
                        <w:bottom w:val="none" w:sz="0" w:space="0" w:color="auto"/>
                        <w:right w:val="none" w:sz="0" w:space="0" w:color="auto"/>
                      </w:divBdr>
                      <w:divsChild>
                        <w:div w:id="418138127">
                          <w:marLeft w:val="0"/>
                          <w:marRight w:val="0"/>
                          <w:marTop w:val="0"/>
                          <w:marBottom w:val="0"/>
                          <w:divBdr>
                            <w:top w:val="none" w:sz="0" w:space="0" w:color="auto"/>
                            <w:left w:val="none" w:sz="0" w:space="0" w:color="auto"/>
                            <w:bottom w:val="none" w:sz="0" w:space="0" w:color="auto"/>
                            <w:right w:val="none" w:sz="0" w:space="0" w:color="auto"/>
                          </w:divBdr>
                          <w:divsChild>
                            <w:div w:id="2068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5343">
          <w:marLeft w:val="0"/>
          <w:marRight w:val="0"/>
          <w:marTop w:val="0"/>
          <w:marBottom w:val="0"/>
          <w:divBdr>
            <w:top w:val="none" w:sz="0" w:space="0" w:color="auto"/>
            <w:left w:val="none" w:sz="0" w:space="0" w:color="auto"/>
            <w:bottom w:val="none" w:sz="0" w:space="0" w:color="auto"/>
            <w:right w:val="none" w:sz="0" w:space="0" w:color="auto"/>
          </w:divBdr>
          <w:divsChild>
            <w:div w:id="1047803279">
              <w:marLeft w:val="0"/>
              <w:marRight w:val="0"/>
              <w:marTop w:val="0"/>
              <w:marBottom w:val="150"/>
              <w:divBdr>
                <w:top w:val="none" w:sz="0" w:space="0" w:color="auto"/>
                <w:left w:val="none" w:sz="0" w:space="0" w:color="auto"/>
                <w:bottom w:val="none" w:sz="0" w:space="0" w:color="auto"/>
                <w:right w:val="none" w:sz="0" w:space="0" w:color="auto"/>
              </w:divBdr>
              <w:divsChild>
                <w:div w:id="493185570">
                  <w:marLeft w:val="0"/>
                  <w:marRight w:val="0"/>
                  <w:marTop w:val="0"/>
                  <w:marBottom w:val="0"/>
                  <w:divBdr>
                    <w:top w:val="none" w:sz="0" w:space="0" w:color="auto"/>
                    <w:left w:val="none" w:sz="0" w:space="0" w:color="auto"/>
                    <w:bottom w:val="none" w:sz="0" w:space="0" w:color="auto"/>
                    <w:right w:val="none" w:sz="0" w:space="0" w:color="auto"/>
                  </w:divBdr>
                  <w:divsChild>
                    <w:div w:id="1902252437">
                      <w:marLeft w:val="0"/>
                      <w:marRight w:val="0"/>
                      <w:marTop w:val="0"/>
                      <w:marBottom w:val="0"/>
                      <w:divBdr>
                        <w:top w:val="none" w:sz="0" w:space="0" w:color="auto"/>
                        <w:left w:val="none" w:sz="0" w:space="0" w:color="auto"/>
                        <w:bottom w:val="none" w:sz="0" w:space="0" w:color="auto"/>
                        <w:right w:val="none" w:sz="0" w:space="0" w:color="auto"/>
                      </w:divBdr>
                      <w:divsChild>
                        <w:div w:id="1667048427">
                          <w:marLeft w:val="0"/>
                          <w:marRight w:val="0"/>
                          <w:marTop w:val="0"/>
                          <w:marBottom w:val="0"/>
                          <w:divBdr>
                            <w:top w:val="none" w:sz="0" w:space="0" w:color="auto"/>
                            <w:left w:val="none" w:sz="0" w:space="0" w:color="auto"/>
                            <w:bottom w:val="none" w:sz="0" w:space="0" w:color="auto"/>
                            <w:right w:val="none" w:sz="0" w:space="0" w:color="auto"/>
                          </w:divBdr>
                          <w:divsChild>
                            <w:div w:id="6007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57064">
          <w:marLeft w:val="0"/>
          <w:marRight w:val="0"/>
          <w:marTop w:val="0"/>
          <w:marBottom w:val="0"/>
          <w:divBdr>
            <w:top w:val="none" w:sz="0" w:space="0" w:color="auto"/>
            <w:left w:val="none" w:sz="0" w:space="0" w:color="auto"/>
            <w:bottom w:val="none" w:sz="0" w:space="0" w:color="auto"/>
            <w:right w:val="none" w:sz="0" w:space="0" w:color="auto"/>
          </w:divBdr>
          <w:divsChild>
            <w:div w:id="1550720789">
              <w:marLeft w:val="0"/>
              <w:marRight w:val="0"/>
              <w:marTop w:val="0"/>
              <w:marBottom w:val="150"/>
              <w:divBdr>
                <w:top w:val="none" w:sz="0" w:space="0" w:color="auto"/>
                <w:left w:val="none" w:sz="0" w:space="0" w:color="auto"/>
                <w:bottom w:val="none" w:sz="0" w:space="0" w:color="auto"/>
                <w:right w:val="none" w:sz="0" w:space="0" w:color="auto"/>
              </w:divBdr>
              <w:divsChild>
                <w:div w:id="34241050">
                  <w:marLeft w:val="0"/>
                  <w:marRight w:val="0"/>
                  <w:marTop w:val="0"/>
                  <w:marBottom w:val="0"/>
                  <w:divBdr>
                    <w:top w:val="none" w:sz="0" w:space="0" w:color="auto"/>
                    <w:left w:val="none" w:sz="0" w:space="0" w:color="auto"/>
                    <w:bottom w:val="none" w:sz="0" w:space="0" w:color="auto"/>
                    <w:right w:val="none" w:sz="0" w:space="0" w:color="auto"/>
                  </w:divBdr>
                  <w:divsChild>
                    <w:div w:id="690108894">
                      <w:marLeft w:val="0"/>
                      <w:marRight w:val="0"/>
                      <w:marTop w:val="0"/>
                      <w:marBottom w:val="0"/>
                      <w:divBdr>
                        <w:top w:val="none" w:sz="0" w:space="0" w:color="auto"/>
                        <w:left w:val="none" w:sz="0" w:space="0" w:color="auto"/>
                        <w:bottom w:val="none" w:sz="0" w:space="0" w:color="auto"/>
                        <w:right w:val="none" w:sz="0" w:space="0" w:color="auto"/>
                      </w:divBdr>
                      <w:divsChild>
                        <w:div w:id="1867063579">
                          <w:marLeft w:val="0"/>
                          <w:marRight w:val="0"/>
                          <w:marTop w:val="0"/>
                          <w:marBottom w:val="0"/>
                          <w:divBdr>
                            <w:top w:val="none" w:sz="0" w:space="0" w:color="auto"/>
                            <w:left w:val="none" w:sz="0" w:space="0" w:color="auto"/>
                            <w:bottom w:val="none" w:sz="0" w:space="0" w:color="auto"/>
                            <w:right w:val="none" w:sz="0" w:space="0" w:color="auto"/>
                          </w:divBdr>
                          <w:divsChild>
                            <w:div w:id="18966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531280">
          <w:marLeft w:val="0"/>
          <w:marRight w:val="0"/>
          <w:marTop w:val="0"/>
          <w:marBottom w:val="0"/>
          <w:divBdr>
            <w:top w:val="none" w:sz="0" w:space="0" w:color="auto"/>
            <w:left w:val="none" w:sz="0" w:space="0" w:color="auto"/>
            <w:bottom w:val="none" w:sz="0" w:space="0" w:color="auto"/>
            <w:right w:val="none" w:sz="0" w:space="0" w:color="auto"/>
          </w:divBdr>
          <w:divsChild>
            <w:div w:id="125971642">
              <w:marLeft w:val="0"/>
              <w:marRight w:val="0"/>
              <w:marTop w:val="0"/>
              <w:marBottom w:val="150"/>
              <w:divBdr>
                <w:top w:val="none" w:sz="0" w:space="0" w:color="auto"/>
                <w:left w:val="none" w:sz="0" w:space="0" w:color="auto"/>
                <w:bottom w:val="none" w:sz="0" w:space="0" w:color="auto"/>
                <w:right w:val="none" w:sz="0" w:space="0" w:color="auto"/>
              </w:divBdr>
              <w:divsChild>
                <w:div w:id="1929608581">
                  <w:marLeft w:val="0"/>
                  <w:marRight w:val="0"/>
                  <w:marTop w:val="0"/>
                  <w:marBottom w:val="0"/>
                  <w:divBdr>
                    <w:top w:val="none" w:sz="0" w:space="0" w:color="auto"/>
                    <w:left w:val="none" w:sz="0" w:space="0" w:color="auto"/>
                    <w:bottom w:val="none" w:sz="0" w:space="0" w:color="auto"/>
                    <w:right w:val="none" w:sz="0" w:space="0" w:color="auto"/>
                  </w:divBdr>
                  <w:divsChild>
                    <w:div w:id="1521822352">
                      <w:marLeft w:val="0"/>
                      <w:marRight w:val="0"/>
                      <w:marTop w:val="0"/>
                      <w:marBottom w:val="0"/>
                      <w:divBdr>
                        <w:top w:val="none" w:sz="0" w:space="0" w:color="auto"/>
                        <w:left w:val="none" w:sz="0" w:space="0" w:color="auto"/>
                        <w:bottom w:val="none" w:sz="0" w:space="0" w:color="auto"/>
                        <w:right w:val="none" w:sz="0" w:space="0" w:color="auto"/>
                      </w:divBdr>
                      <w:divsChild>
                        <w:div w:id="123501536">
                          <w:marLeft w:val="0"/>
                          <w:marRight w:val="0"/>
                          <w:marTop w:val="0"/>
                          <w:marBottom w:val="0"/>
                          <w:divBdr>
                            <w:top w:val="none" w:sz="0" w:space="0" w:color="auto"/>
                            <w:left w:val="none" w:sz="0" w:space="0" w:color="auto"/>
                            <w:bottom w:val="none" w:sz="0" w:space="0" w:color="auto"/>
                            <w:right w:val="none" w:sz="0" w:space="0" w:color="auto"/>
                          </w:divBdr>
                          <w:divsChild>
                            <w:div w:id="11507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05855">
          <w:marLeft w:val="0"/>
          <w:marRight w:val="0"/>
          <w:marTop w:val="0"/>
          <w:marBottom w:val="0"/>
          <w:divBdr>
            <w:top w:val="none" w:sz="0" w:space="0" w:color="auto"/>
            <w:left w:val="none" w:sz="0" w:space="0" w:color="auto"/>
            <w:bottom w:val="none" w:sz="0" w:space="0" w:color="auto"/>
            <w:right w:val="none" w:sz="0" w:space="0" w:color="auto"/>
          </w:divBdr>
          <w:divsChild>
            <w:div w:id="1013606976">
              <w:marLeft w:val="0"/>
              <w:marRight w:val="0"/>
              <w:marTop w:val="0"/>
              <w:marBottom w:val="150"/>
              <w:divBdr>
                <w:top w:val="none" w:sz="0" w:space="0" w:color="auto"/>
                <w:left w:val="none" w:sz="0" w:space="0" w:color="auto"/>
                <w:bottom w:val="none" w:sz="0" w:space="0" w:color="auto"/>
                <w:right w:val="none" w:sz="0" w:space="0" w:color="auto"/>
              </w:divBdr>
              <w:divsChild>
                <w:div w:id="94443126">
                  <w:marLeft w:val="0"/>
                  <w:marRight w:val="0"/>
                  <w:marTop w:val="0"/>
                  <w:marBottom w:val="0"/>
                  <w:divBdr>
                    <w:top w:val="none" w:sz="0" w:space="0" w:color="auto"/>
                    <w:left w:val="none" w:sz="0" w:space="0" w:color="auto"/>
                    <w:bottom w:val="none" w:sz="0" w:space="0" w:color="auto"/>
                    <w:right w:val="none" w:sz="0" w:space="0" w:color="auto"/>
                  </w:divBdr>
                  <w:divsChild>
                    <w:div w:id="1273198450">
                      <w:marLeft w:val="0"/>
                      <w:marRight w:val="0"/>
                      <w:marTop w:val="0"/>
                      <w:marBottom w:val="0"/>
                      <w:divBdr>
                        <w:top w:val="none" w:sz="0" w:space="0" w:color="auto"/>
                        <w:left w:val="none" w:sz="0" w:space="0" w:color="auto"/>
                        <w:bottom w:val="none" w:sz="0" w:space="0" w:color="auto"/>
                        <w:right w:val="none" w:sz="0" w:space="0" w:color="auto"/>
                      </w:divBdr>
                      <w:divsChild>
                        <w:div w:id="909123555">
                          <w:marLeft w:val="0"/>
                          <w:marRight w:val="0"/>
                          <w:marTop w:val="0"/>
                          <w:marBottom w:val="0"/>
                          <w:divBdr>
                            <w:top w:val="none" w:sz="0" w:space="0" w:color="auto"/>
                            <w:left w:val="none" w:sz="0" w:space="0" w:color="auto"/>
                            <w:bottom w:val="none" w:sz="0" w:space="0" w:color="auto"/>
                            <w:right w:val="none" w:sz="0" w:space="0" w:color="auto"/>
                          </w:divBdr>
                          <w:divsChild>
                            <w:div w:id="398986456">
                              <w:marLeft w:val="0"/>
                              <w:marRight w:val="0"/>
                              <w:marTop w:val="0"/>
                              <w:marBottom w:val="0"/>
                              <w:divBdr>
                                <w:top w:val="none" w:sz="0" w:space="0" w:color="auto"/>
                                <w:left w:val="none" w:sz="0" w:space="0" w:color="auto"/>
                                <w:bottom w:val="none" w:sz="0" w:space="0" w:color="auto"/>
                                <w:right w:val="none" w:sz="0" w:space="0" w:color="auto"/>
                              </w:divBdr>
                            </w:div>
                            <w:div w:id="1174345655">
                              <w:marLeft w:val="0"/>
                              <w:marRight w:val="0"/>
                              <w:marTop w:val="0"/>
                              <w:marBottom w:val="0"/>
                              <w:divBdr>
                                <w:top w:val="none" w:sz="0" w:space="0" w:color="auto"/>
                                <w:left w:val="none" w:sz="0" w:space="0" w:color="auto"/>
                                <w:bottom w:val="none" w:sz="0" w:space="0" w:color="auto"/>
                                <w:right w:val="none" w:sz="0" w:space="0" w:color="auto"/>
                              </w:divBdr>
                            </w:div>
                            <w:div w:id="13844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72321">
          <w:marLeft w:val="0"/>
          <w:marRight w:val="0"/>
          <w:marTop w:val="0"/>
          <w:marBottom w:val="0"/>
          <w:divBdr>
            <w:top w:val="none" w:sz="0" w:space="0" w:color="auto"/>
            <w:left w:val="none" w:sz="0" w:space="0" w:color="auto"/>
            <w:bottom w:val="none" w:sz="0" w:space="0" w:color="auto"/>
            <w:right w:val="none" w:sz="0" w:space="0" w:color="auto"/>
          </w:divBdr>
          <w:divsChild>
            <w:div w:id="203106347">
              <w:marLeft w:val="0"/>
              <w:marRight w:val="0"/>
              <w:marTop w:val="0"/>
              <w:marBottom w:val="150"/>
              <w:divBdr>
                <w:top w:val="none" w:sz="0" w:space="0" w:color="auto"/>
                <w:left w:val="none" w:sz="0" w:space="0" w:color="auto"/>
                <w:bottom w:val="none" w:sz="0" w:space="0" w:color="auto"/>
                <w:right w:val="none" w:sz="0" w:space="0" w:color="auto"/>
              </w:divBdr>
              <w:divsChild>
                <w:div w:id="270286149">
                  <w:marLeft w:val="0"/>
                  <w:marRight w:val="0"/>
                  <w:marTop w:val="0"/>
                  <w:marBottom w:val="0"/>
                  <w:divBdr>
                    <w:top w:val="none" w:sz="0" w:space="0" w:color="auto"/>
                    <w:left w:val="none" w:sz="0" w:space="0" w:color="auto"/>
                    <w:bottom w:val="none" w:sz="0" w:space="0" w:color="auto"/>
                    <w:right w:val="none" w:sz="0" w:space="0" w:color="auto"/>
                  </w:divBdr>
                  <w:divsChild>
                    <w:div w:id="1646086440">
                      <w:marLeft w:val="0"/>
                      <w:marRight w:val="0"/>
                      <w:marTop w:val="0"/>
                      <w:marBottom w:val="0"/>
                      <w:divBdr>
                        <w:top w:val="none" w:sz="0" w:space="0" w:color="auto"/>
                        <w:left w:val="none" w:sz="0" w:space="0" w:color="auto"/>
                        <w:bottom w:val="none" w:sz="0" w:space="0" w:color="auto"/>
                        <w:right w:val="none" w:sz="0" w:space="0" w:color="auto"/>
                      </w:divBdr>
                      <w:divsChild>
                        <w:div w:id="1686207796">
                          <w:marLeft w:val="0"/>
                          <w:marRight w:val="0"/>
                          <w:marTop w:val="0"/>
                          <w:marBottom w:val="0"/>
                          <w:divBdr>
                            <w:top w:val="none" w:sz="0" w:space="0" w:color="auto"/>
                            <w:left w:val="none" w:sz="0" w:space="0" w:color="auto"/>
                            <w:bottom w:val="none" w:sz="0" w:space="0" w:color="auto"/>
                            <w:right w:val="none" w:sz="0" w:space="0" w:color="auto"/>
                          </w:divBdr>
                          <w:divsChild>
                            <w:div w:id="15825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7717">
          <w:marLeft w:val="0"/>
          <w:marRight w:val="0"/>
          <w:marTop w:val="0"/>
          <w:marBottom w:val="0"/>
          <w:divBdr>
            <w:top w:val="none" w:sz="0" w:space="0" w:color="auto"/>
            <w:left w:val="none" w:sz="0" w:space="0" w:color="auto"/>
            <w:bottom w:val="none" w:sz="0" w:space="0" w:color="auto"/>
            <w:right w:val="none" w:sz="0" w:space="0" w:color="auto"/>
          </w:divBdr>
          <w:divsChild>
            <w:div w:id="355933653">
              <w:marLeft w:val="0"/>
              <w:marRight w:val="0"/>
              <w:marTop w:val="0"/>
              <w:marBottom w:val="150"/>
              <w:divBdr>
                <w:top w:val="none" w:sz="0" w:space="0" w:color="auto"/>
                <w:left w:val="none" w:sz="0" w:space="0" w:color="auto"/>
                <w:bottom w:val="none" w:sz="0" w:space="0" w:color="auto"/>
                <w:right w:val="none" w:sz="0" w:space="0" w:color="auto"/>
              </w:divBdr>
              <w:divsChild>
                <w:div w:id="277638639">
                  <w:marLeft w:val="0"/>
                  <w:marRight w:val="0"/>
                  <w:marTop w:val="0"/>
                  <w:marBottom w:val="0"/>
                  <w:divBdr>
                    <w:top w:val="none" w:sz="0" w:space="0" w:color="auto"/>
                    <w:left w:val="none" w:sz="0" w:space="0" w:color="auto"/>
                    <w:bottom w:val="none" w:sz="0" w:space="0" w:color="auto"/>
                    <w:right w:val="none" w:sz="0" w:space="0" w:color="auto"/>
                  </w:divBdr>
                  <w:divsChild>
                    <w:div w:id="1064914950">
                      <w:marLeft w:val="0"/>
                      <w:marRight w:val="0"/>
                      <w:marTop w:val="0"/>
                      <w:marBottom w:val="0"/>
                      <w:divBdr>
                        <w:top w:val="none" w:sz="0" w:space="0" w:color="auto"/>
                        <w:left w:val="none" w:sz="0" w:space="0" w:color="auto"/>
                        <w:bottom w:val="none" w:sz="0" w:space="0" w:color="auto"/>
                        <w:right w:val="none" w:sz="0" w:space="0" w:color="auto"/>
                      </w:divBdr>
                      <w:divsChild>
                        <w:div w:id="1383362903">
                          <w:marLeft w:val="0"/>
                          <w:marRight w:val="0"/>
                          <w:marTop w:val="0"/>
                          <w:marBottom w:val="0"/>
                          <w:divBdr>
                            <w:top w:val="none" w:sz="0" w:space="0" w:color="auto"/>
                            <w:left w:val="none" w:sz="0" w:space="0" w:color="auto"/>
                            <w:bottom w:val="none" w:sz="0" w:space="0" w:color="auto"/>
                            <w:right w:val="none" w:sz="0" w:space="0" w:color="auto"/>
                          </w:divBdr>
                          <w:divsChild>
                            <w:div w:id="14550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824716">
      <w:bodyDiv w:val="1"/>
      <w:marLeft w:val="0"/>
      <w:marRight w:val="0"/>
      <w:marTop w:val="0"/>
      <w:marBottom w:val="0"/>
      <w:divBdr>
        <w:top w:val="none" w:sz="0" w:space="0" w:color="auto"/>
        <w:left w:val="none" w:sz="0" w:space="0" w:color="auto"/>
        <w:bottom w:val="none" w:sz="0" w:space="0" w:color="auto"/>
        <w:right w:val="none" w:sz="0" w:space="0" w:color="auto"/>
      </w:divBdr>
    </w:div>
    <w:div w:id="8291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3141</Words>
  <Characters>17910</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Orlikova</dc:creator>
  <cp:keywords/>
  <dc:description/>
  <cp:lastModifiedBy>Monika Botikova</cp:lastModifiedBy>
  <cp:revision>2</cp:revision>
  <dcterms:created xsi:type="dcterms:W3CDTF">2023-07-20T08:27:00Z</dcterms:created>
  <dcterms:modified xsi:type="dcterms:W3CDTF">2023-07-20T08:27:00Z</dcterms:modified>
</cp:coreProperties>
</file>